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77777777" w:rsidR="00240E4C" w:rsidRPr="00922749" w:rsidRDefault="00922749" w:rsidP="00E144F2">
            <w:pPr>
              <w:pStyle w:val="Dokumenttype"/>
            </w:pPr>
            <w:bookmarkStart w:id="0" w:name="SD_LAN_Referat"/>
            <w:r w:rsidRPr="00922749">
              <w:t>Mødereferat</w:t>
            </w:r>
            <w:bookmarkEnd w:id="0"/>
          </w:p>
        </w:tc>
        <w:tc>
          <w:tcPr>
            <w:tcW w:w="3402" w:type="dxa"/>
            <w:tcMar>
              <w:left w:w="482" w:type="dxa"/>
            </w:tcMar>
          </w:tcPr>
          <w:p w14:paraId="375ECC2D" w14:textId="70CE5E47" w:rsidR="00240E4C" w:rsidRPr="00922749" w:rsidRDefault="00E07D3B" w:rsidP="008C6BAB">
            <w:pPr>
              <w:pStyle w:val="Dokument-Dato"/>
            </w:pPr>
            <w:bookmarkStart w:id="1" w:name="SD_FLD_DocumentDate"/>
            <w:r>
              <w:t>22</w:t>
            </w:r>
            <w:r w:rsidR="00512A84">
              <w:t>. juni</w:t>
            </w:r>
            <w:r w:rsidR="00922749" w:rsidRPr="00922749">
              <w:t xml:space="preserve"> 2020</w:t>
            </w:r>
            <w:bookmarkEnd w:id="1"/>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77777777" w:rsidR="00C836AD" w:rsidRPr="00922749" w:rsidRDefault="00512A84" w:rsidP="00C836AD">
            <w:r>
              <w:t>17. juni 2020 kl. 13:00</w:t>
            </w:r>
            <w:r w:rsidR="00922749">
              <w:t>-15.00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77777777" w:rsidR="00FF338C" w:rsidRPr="00922749" w:rsidRDefault="002074A6" w:rsidP="00C836AD">
            <w:r>
              <w:t>10-3-28b</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7777777"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77777777" w:rsidR="00DB04FE" w:rsidRDefault="00B54249" w:rsidP="0074271C">
      <w:pPr>
        <w:pStyle w:val="Brdtekst"/>
      </w:pPr>
      <w:r>
        <w:t>Andreas Bandak (AB),</w:t>
      </w:r>
      <w:r w:rsidR="00512A84">
        <w:t xml:space="preserve"> </w:t>
      </w:r>
      <w:r w:rsidR="00A24AAC" w:rsidRPr="00A24AAC">
        <w:t xml:space="preserve">Jørgen Delman (JD), </w:t>
      </w:r>
      <w:r>
        <w:t>Fredrik Hagen</w:t>
      </w:r>
      <w:r w:rsidRPr="00A24AAC">
        <w:t xml:space="preserve"> </w:t>
      </w:r>
      <w:r>
        <w:t xml:space="preserve">(FH), </w:t>
      </w:r>
      <w:r w:rsidR="00A24AAC" w:rsidRPr="00A24AAC">
        <w:t xml:space="preserve">Lars Højer (LH), Anne Jörgensen Lindahl (AJL), </w:t>
      </w:r>
      <w:r w:rsidR="00A24AAC">
        <w:t>Catharina Raudvere (CR)</w:t>
      </w:r>
      <w:r>
        <w:t>(via zoom)</w:t>
      </w:r>
      <w:r w:rsidR="00A24AAC">
        <w:t xml:space="preserve">, </w:t>
      </w:r>
      <w:r w:rsidR="00A24AAC" w:rsidRPr="00A24AAC">
        <w:t>Kim Ryholt (KR),</w:t>
      </w:r>
      <w:r w:rsidR="00A24AAC">
        <w:t xml:space="preserve"> Jakob Skovgaard-Petersen (JSP)</w:t>
      </w:r>
      <w:r w:rsidR="00512A84">
        <w:t>, Margit Warburg (MW)</w:t>
      </w:r>
      <w:r w:rsidR="00A24AAC">
        <w:t xml:space="preserve"> og Charlott Hoffmann Jensen (CHJ).</w:t>
      </w:r>
    </w:p>
    <w:p w14:paraId="1B1A103A" w14:textId="77777777" w:rsidR="00A24AAC" w:rsidRPr="00922749" w:rsidRDefault="00A24AAC" w:rsidP="00A24AAC">
      <w:pPr>
        <w:pStyle w:val="Dokumentafsnit"/>
      </w:pPr>
      <w:r>
        <w:t>Fraværende med afbud</w:t>
      </w:r>
    </w:p>
    <w:p w14:paraId="51ED4182" w14:textId="77777777" w:rsidR="00A24AAC" w:rsidRPr="00922749" w:rsidRDefault="00B54249" w:rsidP="0074271C">
      <w:pPr>
        <w:pStyle w:val="Brdtekst"/>
      </w:pPr>
      <w:r>
        <w:t>Trine Brox</w:t>
      </w:r>
      <w:r w:rsidR="00A24AAC">
        <w:t xml:space="preserve">, </w:t>
      </w:r>
      <w:r w:rsidR="00403826">
        <w:t xml:space="preserve">Maria Lindebæk Lyngsøe og </w:t>
      </w:r>
      <w:r w:rsidR="00A24AAC">
        <w:t>Jør</w:t>
      </w:r>
      <w:r w:rsidR="00403826">
        <w:t>gen Bæk Simonsen.</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77777777" w:rsidR="00374286" w:rsidRDefault="00512A84" w:rsidP="00374286">
      <w:pPr>
        <w:pStyle w:val="AdDagsorden"/>
        <w:numPr>
          <w:ilvl w:val="0"/>
          <w:numId w:val="0"/>
        </w:numPr>
        <w:ind w:left="720"/>
      </w:pPr>
      <w:r>
        <w:t xml:space="preserve">Dagsorden godkendt. </w:t>
      </w:r>
    </w:p>
    <w:p w14:paraId="655213D4" w14:textId="77777777" w:rsidR="00B54249" w:rsidRDefault="00B54249" w:rsidP="00374286">
      <w:pPr>
        <w:pStyle w:val="AdDagsorden"/>
        <w:numPr>
          <w:ilvl w:val="0"/>
          <w:numId w:val="0"/>
        </w:numPr>
        <w:ind w:left="720"/>
      </w:pPr>
    </w:p>
    <w:p w14:paraId="18CFA16E" w14:textId="77777777" w:rsidR="00374286" w:rsidRPr="00374286" w:rsidRDefault="00374286" w:rsidP="00374286">
      <w:pPr>
        <w:pStyle w:val="AdDagsorden"/>
        <w:numPr>
          <w:ilvl w:val="0"/>
          <w:numId w:val="28"/>
        </w:numPr>
        <w:rPr>
          <w:b/>
        </w:rPr>
      </w:pPr>
      <w:r w:rsidRPr="00374286">
        <w:rPr>
          <w:b/>
        </w:rPr>
        <w:t>Opfølgning på sidste møde</w:t>
      </w:r>
    </w:p>
    <w:p w14:paraId="7070C4A3" w14:textId="77777777" w:rsidR="00512A84" w:rsidRDefault="00512A84" w:rsidP="00374286">
      <w:pPr>
        <w:pStyle w:val="AdDagsorden"/>
        <w:numPr>
          <w:ilvl w:val="0"/>
          <w:numId w:val="0"/>
        </w:numPr>
        <w:ind w:left="720"/>
        <w:rPr>
          <w:szCs w:val="24"/>
        </w:rPr>
      </w:pPr>
      <w:r>
        <w:t>Ad pkt 5</w:t>
      </w:r>
      <w:r w:rsidR="00374286">
        <w:t>:</w:t>
      </w:r>
      <w:r>
        <w:t xml:space="preserve"> </w:t>
      </w:r>
      <w:r w:rsidRPr="00512A84">
        <w:rPr>
          <w:szCs w:val="24"/>
        </w:rPr>
        <w:t xml:space="preserve">Marie Curie master class gennemført som virtuelt </w:t>
      </w:r>
      <w:r>
        <w:rPr>
          <w:szCs w:val="24"/>
        </w:rPr>
        <w:t>p</w:t>
      </w:r>
      <w:r w:rsidRPr="00512A84">
        <w:rPr>
          <w:szCs w:val="24"/>
        </w:rPr>
        <w:t>rogram. Fire deltagere med tilknytning til ToRS</w:t>
      </w:r>
      <w:r>
        <w:rPr>
          <w:szCs w:val="24"/>
        </w:rPr>
        <w:t>.</w:t>
      </w:r>
      <w:r w:rsidRPr="00512A84">
        <w:rPr>
          <w:szCs w:val="24"/>
        </w:rPr>
        <w:t xml:space="preserve"> </w:t>
      </w:r>
      <w:r w:rsidR="00374286" w:rsidRPr="00512A84">
        <w:rPr>
          <w:szCs w:val="24"/>
        </w:rPr>
        <w:t xml:space="preserve"> </w:t>
      </w:r>
    </w:p>
    <w:p w14:paraId="31348C97" w14:textId="77777777" w:rsidR="00512A84" w:rsidRDefault="00512A84" w:rsidP="00374286">
      <w:pPr>
        <w:pStyle w:val="AdDagsorden"/>
        <w:numPr>
          <w:ilvl w:val="0"/>
          <w:numId w:val="0"/>
        </w:numPr>
        <w:ind w:left="720"/>
        <w:rPr>
          <w:szCs w:val="24"/>
        </w:rPr>
      </w:pPr>
      <w:r>
        <w:rPr>
          <w:szCs w:val="24"/>
        </w:rPr>
        <w:t xml:space="preserve">Ad pkt 8: </w:t>
      </w:r>
      <w:r w:rsidRPr="00512A84">
        <w:rPr>
          <w:szCs w:val="24"/>
        </w:rPr>
        <w:t>Forskningsklyngerafrapportering: efter mødet besluttet at alle klynger forlænges med 6 måneder pga lock down</w:t>
      </w:r>
      <w:r w:rsidR="00B54249">
        <w:rPr>
          <w:szCs w:val="24"/>
        </w:rPr>
        <w:t>. Bevillinger forlænges tilsvarende</w:t>
      </w:r>
      <w:r w:rsidRPr="00512A84">
        <w:rPr>
          <w:szCs w:val="24"/>
        </w:rPr>
        <w:t>. Dvs nye ansøgninger og rapporter udskydes ½ år.</w:t>
      </w:r>
    </w:p>
    <w:p w14:paraId="48023B92" w14:textId="77777777" w:rsidR="00374286" w:rsidRDefault="00512A84" w:rsidP="00374286">
      <w:pPr>
        <w:pStyle w:val="AdDagsorden"/>
        <w:numPr>
          <w:ilvl w:val="0"/>
          <w:numId w:val="0"/>
        </w:numPr>
        <w:ind w:left="720"/>
      </w:pPr>
      <w:r>
        <w:rPr>
          <w:szCs w:val="24"/>
        </w:rPr>
        <w:t xml:space="preserve">Ad pkt 9: </w:t>
      </w:r>
      <w:r w:rsidRPr="00512A84">
        <w:rPr>
          <w:szCs w:val="24"/>
        </w:rPr>
        <w:t>Forskningens dag blev aflyst og erstattet med zoom møder i grupperne. Alle grupper skulle udfærdige en SWOT analyse. Pun</w:t>
      </w:r>
      <w:r>
        <w:t>ktet</w:t>
      </w:r>
      <w:r w:rsidR="00374286">
        <w:t xml:space="preserve"> følges op på dagens møde.</w:t>
      </w:r>
    </w:p>
    <w:p w14:paraId="18B42B28" w14:textId="77777777" w:rsidR="00512A84" w:rsidRPr="00512A84" w:rsidRDefault="00512A84" w:rsidP="00374286">
      <w:pPr>
        <w:pStyle w:val="AdDagsorden"/>
        <w:numPr>
          <w:ilvl w:val="0"/>
          <w:numId w:val="0"/>
        </w:numPr>
        <w:ind w:left="720"/>
        <w:rPr>
          <w:szCs w:val="24"/>
        </w:rPr>
      </w:pPr>
      <w:r>
        <w:t>Ph.d området</w:t>
      </w:r>
      <w:r w:rsidR="00B54249">
        <w:rPr>
          <w:szCs w:val="24"/>
        </w:rPr>
        <w:t xml:space="preserve">: </w:t>
      </w:r>
      <w:r w:rsidRPr="00512A84">
        <w:rPr>
          <w:szCs w:val="24"/>
        </w:rPr>
        <w:t xml:space="preserve">MUS </w:t>
      </w:r>
      <w:r w:rsidR="00B54249">
        <w:rPr>
          <w:szCs w:val="24"/>
        </w:rPr>
        <w:t xml:space="preserve">med ph.d. studerende er gennemført </w:t>
      </w:r>
      <w:r w:rsidR="00AE242A">
        <w:rPr>
          <w:szCs w:val="24"/>
        </w:rPr>
        <w:t>via zoom</w:t>
      </w:r>
      <w:r w:rsidR="00B54249">
        <w:rPr>
          <w:szCs w:val="24"/>
        </w:rPr>
        <w:t>.</w:t>
      </w:r>
      <w:r w:rsidRPr="00512A84">
        <w:rPr>
          <w:szCs w:val="24"/>
        </w:rPr>
        <w:t xml:space="preserve"> </w:t>
      </w:r>
    </w:p>
    <w:p w14:paraId="52E84C36" w14:textId="77777777" w:rsidR="00374286" w:rsidRPr="00512A84" w:rsidRDefault="00374286" w:rsidP="00374286">
      <w:pPr>
        <w:pStyle w:val="AdDagsorden"/>
        <w:numPr>
          <w:ilvl w:val="0"/>
          <w:numId w:val="0"/>
        </w:numPr>
        <w:ind w:left="720"/>
        <w:rPr>
          <w:szCs w:val="24"/>
        </w:rPr>
      </w:pPr>
    </w:p>
    <w:p w14:paraId="34C093AD" w14:textId="77777777" w:rsidR="00374286" w:rsidRPr="00374286" w:rsidRDefault="00374286" w:rsidP="00374286">
      <w:pPr>
        <w:pStyle w:val="AdDagsorden"/>
        <w:numPr>
          <w:ilvl w:val="0"/>
          <w:numId w:val="28"/>
        </w:numPr>
        <w:rPr>
          <w:b/>
        </w:rPr>
      </w:pPr>
      <w:r w:rsidRPr="00374286">
        <w:rPr>
          <w:b/>
        </w:rPr>
        <w:t>FFU sager – orientering fra Lars Højer</w:t>
      </w:r>
    </w:p>
    <w:p w14:paraId="5AEE2871" w14:textId="77777777" w:rsidR="00374286" w:rsidRDefault="00B54249" w:rsidP="00374286">
      <w:pPr>
        <w:pStyle w:val="AdDagsorden"/>
        <w:numPr>
          <w:ilvl w:val="0"/>
          <w:numId w:val="0"/>
        </w:numPr>
        <w:ind w:left="720"/>
      </w:pPr>
      <w:r>
        <w:t>FFU afholdt møde 16. juni med ny konstitueret dekan som mødeleder. Udvalget diskuterede bl.a. følgende:</w:t>
      </w:r>
    </w:p>
    <w:p w14:paraId="7D9253A9" w14:textId="368A4604" w:rsidR="00B54249" w:rsidRDefault="00B54249" w:rsidP="00B54249">
      <w:pPr>
        <w:pStyle w:val="Opstilling-punkttegn"/>
      </w:pPr>
      <w:r>
        <w:t xml:space="preserve">KU’s forfremmelsesprogram for professorer. Der er ikke lagt op til en overgangsordning, dvs kan skabe en lang periode uden udnævnelser, </w:t>
      </w:r>
      <w:r>
        <w:lastRenderedPageBreak/>
        <w:t xml:space="preserve">hvilket harmonerer dårligt med fakultetets målplan. </w:t>
      </w:r>
      <w:r w:rsidRPr="00B54249">
        <w:rPr>
          <w:i/>
        </w:rPr>
        <w:t>Forfremmelsesprogrammet diskut</w:t>
      </w:r>
      <w:r w:rsidR="00AE242A">
        <w:rPr>
          <w:i/>
        </w:rPr>
        <w:t>eres på næste FU møde i efterårs</w:t>
      </w:r>
      <w:r w:rsidR="00A56BBF">
        <w:rPr>
          <w:i/>
        </w:rPr>
        <w:t>s</w:t>
      </w:r>
      <w:bookmarkStart w:id="8" w:name="_GoBack"/>
      <w:bookmarkEnd w:id="8"/>
      <w:r w:rsidR="00AE242A">
        <w:rPr>
          <w:i/>
        </w:rPr>
        <w:t>emestret</w:t>
      </w:r>
      <w:r w:rsidRPr="00B54249">
        <w:rPr>
          <w:i/>
        </w:rPr>
        <w:t>.</w:t>
      </w:r>
    </w:p>
    <w:p w14:paraId="71A067B6" w14:textId="77777777" w:rsidR="00B54249" w:rsidRDefault="00B54249" w:rsidP="00B54249">
      <w:pPr>
        <w:pStyle w:val="Opstilling-punkttegn"/>
      </w:pPr>
      <w:r>
        <w:t>SAMF har inviteret HUM med i nyoprettet center: Copenhagen Center for Innovation and Public Policy. Uklart hvilken rolle HUM/ HUM forskere forventes at have.</w:t>
      </w:r>
    </w:p>
    <w:p w14:paraId="31B7B1EC" w14:textId="72C1314B" w:rsidR="00B54249" w:rsidRDefault="00B54249" w:rsidP="00B54249">
      <w:pPr>
        <w:pStyle w:val="Opstilling-punkttegn"/>
      </w:pPr>
      <w:r>
        <w:t xml:space="preserve">Diskuterede kommissorium ift datasikkerhed. </w:t>
      </w:r>
      <w:r w:rsidR="00E7157A">
        <w:t>L</w:t>
      </w:r>
      <w:r>
        <w:t>ISU (</w:t>
      </w:r>
      <w:r w:rsidR="00E7157A">
        <w:t xml:space="preserve">Lokalt </w:t>
      </w:r>
      <w:r>
        <w:t>Informationssikkerhedsudvalg) ligger hos FFU. (På ToRS ligger ansvaret for håndtering af datasikkerhed hos ledelsen</w:t>
      </w:r>
      <w:r w:rsidR="00E7157A">
        <w:t>, som indtil videre udgør den lokale informationssikkerhedsgruppe (LISG)</w:t>
      </w:r>
      <w:r>
        <w:t xml:space="preserve">. </w:t>
      </w:r>
      <w:r w:rsidR="00E7157A">
        <w:t>En af f</w:t>
      </w:r>
      <w:r>
        <w:t xml:space="preserve">akultetets medarbejdere </w:t>
      </w:r>
      <w:r w:rsidR="00EE0410">
        <w:t xml:space="preserve">inden for datasikkerhed mødes med ToRS’ nye ledelse, når den er tiltrådt. </w:t>
      </w:r>
    </w:p>
    <w:p w14:paraId="6F316780" w14:textId="788D09B2" w:rsidR="00EE0410" w:rsidRDefault="00273E45" w:rsidP="00B54249">
      <w:pPr>
        <w:pStyle w:val="Opstilling-punkttegn"/>
      </w:pPr>
      <w:r>
        <w:t>Hans-Christian Kø</w:t>
      </w:r>
      <w:r w:rsidR="00EE0410">
        <w:t>ie Poulsen</w:t>
      </w:r>
      <w:r>
        <w:t xml:space="preserve"> fremlagde oversigt over bevillinger til HUM for 2018 og 2019. </w:t>
      </w:r>
      <w:r w:rsidR="00E7157A">
        <w:t>R</w:t>
      </w:r>
      <w:r>
        <w:t>ekordåret fra 2018 vil muligvis blive nået igen for 2019</w:t>
      </w:r>
      <w:r w:rsidR="001708C2">
        <w:t xml:space="preserve"> (for HUM samlet, ikke for ToRS)</w:t>
      </w:r>
      <w:r>
        <w:t>.</w:t>
      </w:r>
    </w:p>
    <w:p w14:paraId="555C7F40" w14:textId="55B9F0D1" w:rsidR="00273E45" w:rsidRDefault="00273E45" w:rsidP="00B54249">
      <w:pPr>
        <w:pStyle w:val="Opstilling-punkttegn"/>
      </w:pPr>
      <w:r>
        <w:t xml:space="preserve">Nyt opslag for prodekan for forskning-stillingen </w:t>
      </w:r>
      <w:r w:rsidR="00BC5EF1">
        <w:t xml:space="preserve">kommer </w:t>
      </w:r>
      <w:r w:rsidR="00E7157A">
        <w:t>snart</w:t>
      </w:r>
      <w:r>
        <w:t>.</w:t>
      </w:r>
    </w:p>
    <w:p w14:paraId="588AADDD" w14:textId="77777777" w:rsidR="00374286" w:rsidRDefault="00374286" w:rsidP="00374286">
      <w:pPr>
        <w:pStyle w:val="AdDagsorden"/>
        <w:numPr>
          <w:ilvl w:val="0"/>
          <w:numId w:val="0"/>
        </w:numPr>
        <w:ind w:left="720"/>
      </w:pPr>
    </w:p>
    <w:p w14:paraId="5B3CDB8A" w14:textId="77777777" w:rsidR="00374286" w:rsidRDefault="00374286" w:rsidP="00374286">
      <w:pPr>
        <w:pStyle w:val="AdDagsorden"/>
        <w:numPr>
          <w:ilvl w:val="0"/>
          <w:numId w:val="0"/>
        </w:numPr>
        <w:ind w:left="720"/>
      </w:pPr>
    </w:p>
    <w:p w14:paraId="48BF1852" w14:textId="77777777" w:rsidR="00374286" w:rsidRPr="00374286" w:rsidRDefault="00512A84" w:rsidP="00374286">
      <w:pPr>
        <w:pStyle w:val="AdDagsorden"/>
        <w:numPr>
          <w:ilvl w:val="0"/>
          <w:numId w:val="28"/>
        </w:numPr>
        <w:rPr>
          <w:b/>
        </w:rPr>
      </w:pPr>
      <w:r>
        <w:rPr>
          <w:b/>
        </w:rPr>
        <w:t xml:space="preserve">Opfølgning på </w:t>
      </w:r>
      <w:r w:rsidR="00374286" w:rsidRPr="00374286">
        <w:rPr>
          <w:b/>
        </w:rPr>
        <w:t>S</w:t>
      </w:r>
      <w:r>
        <w:rPr>
          <w:b/>
        </w:rPr>
        <w:t>WOT analyser fra fagene</w:t>
      </w:r>
      <w:r w:rsidR="00374286" w:rsidRPr="00374286">
        <w:rPr>
          <w:b/>
        </w:rPr>
        <w:t xml:space="preserve"> </w:t>
      </w:r>
    </w:p>
    <w:p w14:paraId="6614DDCD" w14:textId="77777777" w:rsidR="00730626" w:rsidRDefault="00211D39" w:rsidP="00311CFB">
      <w:pPr>
        <w:pStyle w:val="AdDagsorden"/>
        <w:numPr>
          <w:ilvl w:val="0"/>
          <w:numId w:val="0"/>
        </w:numPr>
        <w:ind w:left="720"/>
      </w:pPr>
      <w:r>
        <w:t xml:space="preserve">Efter aflysning af Forskningens dag, blev uddannelseskoordinatorer bedt om at indkalde til møder i de respektive grupper. </w:t>
      </w:r>
      <w:r w:rsidR="004E3311">
        <w:t>Det blev modtaget meget forskelligt.</w:t>
      </w:r>
    </w:p>
    <w:p w14:paraId="498DDD69" w14:textId="77777777" w:rsidR="004E3311" w:rsidRDefault="004E3311" w:rsidP="00311CFB">
      <w:pPr>
        <w:pStyle w:val="AdDagsorden"/>
        <w:numPr>
          <w:ilvl w:val="0"/>
          <w:numId w:val="0"/>
        </w:numPr>
        <w:ind w:left="720"/>
      </w:pPr>
      <w:r>
        <w:t>Udvalget diskuterede de fremsendte bilag og kom frem til følgende overordnede opmærksomhedspunkter:</w:t>
      </w:r>
    </w:p>
    <w:p w14:paraId="6273DA1D" w14:textId="77777777" w:rsidR="004E3311" w:rsidRDefault="004E3311" w:rsidP="004E3311">
      <w:pPr>
        <w:pStyle w:val="Opstilling-punkttegn"/>
      </w:pPr>
      <w:r>
        <w:t xml:space="preserve">Forholdet mellem discipliner, fag og områder. Områdestudier kan skabe afstand til den enkeltes </w:t>
      </w:r>
      <w:r w:rsidR="00AE242A">
        <w:t>disciplin.</w:t>
      </w:r>
      <w:r>
        <w:t xml:space="preserve"> </w:t>
      </w:r>
      <w:r w:rsidR="00AE242A">
        <w:t xml:space="preserve">Det er vigtigt for forskerne, og de studerende, at have tilknytning til et fag og en disciplin. Asienstudiers </w:t>
      </w:r>
      <w:r>
        <w:t>oversigt over discipliner forskere ser sig selv i</w:t>
      </w:r>
      <w:r w:rsidR="00AE242A">
        <w:t>,</w:t>
      </w:r>
      <w:r>
        <w:t xml:space="preserve"> bør udvides til hele instituttet.</w:t>
      </w:r>
    </w:p>
    <w:p w14:paraId="118363A1" w14:textId="77777777" w:rsidR="004E3311" w:rsidRDefault="004E3311" w:rsidP="004E3311">
      <w:pPr>
        <w:pStyle w:val="Opstilling-punkttegn"/>
      </w:pPr>
      <w:r>
        <w:t xml:space="preserve">Digitale løsninger i forskningen. Dele erfaringer med digitale platforme, forskningsemner etc. Særligt et behov for kurser i Digital Literacy, som de fleste fastansatte forskere ikke er trænet i. Forslag at nedsætte arbejdsgruppe der ser på mulighed for træning og på hvordan forskere fra forskellige fag/ discipliner kan inspirere hinanden ift digitale metoder. Metodekursus kan også inddrage hvordan man </w:t>
      </w:r>
      <w:r w:rsidR="00AE242A">
        <w:t xml:space="preserve">som forsker </w:t>
      </w:r>
      <w:r>
        <w:t xml:space="preserve">forholder sig til </w:t>
      </w:r>
      <w:r w:rsidR="001A182E">
        <w:t xml:space="preserve">politiske emner. </w:t>
      </w:r>
    </w:p>
    <w:p w14:paraId="7891C9D6" w14:textId="77777777" w:rsidR="00AE242A" w:rsidRDefault="00AE242A" w:rsidP="004E3311">
      <w:pPr>
        <w:pStyle w:val="Opstilling-punkttegn"/>
      </w:pPr>
      <w:r>
        <w:t xml:space="preserve">Forholdet mellem forskning og undervisning. Generel enighed om at undervisningen (og andre opgaver) kan tage tid fra forskningen. Men der er forskel på hvordan undervisningen fylder og hvordan det påvirker forskningen afhængig af om der er mange eller få studerende. </w:t>
      </w:r>
    </w:p>
    <w:p w14:paraId="0BF91959" w14:textId="77777777" w:rsidR="00AE242A" w:rsidRDefault="00AE242A" w:rsidP="004E3311">
      <w:pPr>
        <w:pStyle w:val="Opstilling-punkttegn"/>
      </w:pPr>
      <w:r>
        <w:t>Sammenhængende forskningstid. ”tidsrøvere” skal identificeres og FU kan komme med forslag til hvordan man kan skabe sammenhængende forskningstid.</w:t>
      </w:r>
    </w:p>
    <w:p w14:paraId="6E4E0F85" w14:textId="77777777" w:rsidR="00AE242A" w:rsidRDefault="009D2F95" w:rsidP="004E3311">
      <w:pPr>
        <w:pStyle w:val="Opstilling-punkttegn"/>
      </w:pPr>
      <w:r>
        <w:lastRenderedPageBreak/>
        <w:t xml:space="preserve">Forskeruddannelse. Tiltrækning af talent til </w:t>
      </w:r>
      <w:r w:rsidR="00AE242A">
        <w:t>Ph.d.</w:t>
      </w:r>
      <w:r>
        <w:t xml:space="preserve"> en udfordring fra flere. Andre savner muligheder for at stærke kandidater kan søge ph.d. efter endt uddannelse.</w:t>
      </w:r>
    </w:p>
    <w:p w14:paraId="43B65741" w14:textId="77777777" w:rsidR="009D2F95" w:rsidRDefault="009D2F95" w:rsidP="004E3311">
      <w:pPr>
        <w:pStyle w:val="Opstilling-punkttegn"/>
      </w:pPr>
      <w:r>
        <w:t>BFI. Hvordan forholder vi os til måling af forskningskvalitet? BFI systemet har visse fordele, men skal måske erstattes af mere brugbare løsninger?</w:t>
      </w:r>
    </w:p>
    <w:p w14:paraId="453E2EDB" w14:textId="77777777" w:rsidR="009D2F95" w:rsidRDefault="009D2F95" w:rsidP="004E3311">
      <w:pPr>
        <w:pStyle w:val="Opstilling-punkttegn"/>
      </w:pPr>
      <w:r>
        <w:t xml:space="preserve">Institutionalisering af </w:t>
      </w:r>
      <w:r w:rsidR="007F7416">
        <w:t>interne seminarer. Nogle faggrupper har løbende seminarer, andre ønsker at indføre det.</w:t>
      </w:r>
    </w:p>
    <w:p w14:paraId="7D986404" w14:textId="77777777" w:rsidR="007F7416" w:rsidRDefault="007F7416" w:rsidP="004E3311">
      <w:pPr>
        <w:pStyle w:val="Opstilling-punkttegn"/>
      </w:pPr>
      <w:r>
        <w:t>Hjælp til nyansatte forskere. Hvordan sikrer vi at nyansatte hurtigt finder vej rundt i KU’s og andre relevante systemer/ ressourcer ift forskning?</w:t>
      </w:r>
    </w:p>
    <w:p w14:paraId="5A41F333" w14:textId="77777777" w:rsidR="00D511DA" w:rsidRDefault="00D511DA" w:rsidP="004E3311">
      <w:pPr>
        <w:pStyle w:val="Opstilling-punkttegn"/>
      </w:pPr>
      <w:r>
        <w:t>Bemandingsplan. Hvordan sikrer vi en fornuftig aldersfordeling blandt forskerne, således at der er kontinuitet.</w:t>
      </w:r>
    </w:p>
    <w:p w14:paraId="2F1BCE36" w14:textId="77777777" w:rsidR="004E3311" w:rsidRDefault="004E3311" w:rsidP="00311CFB">
      <w:pPr>
        <w:pStyle w:val="AdDagsorden"/>
        <w:numPr>
          <w:ilvl w:val="0"/>
          <w:numId w:val="0"/>
        </w:numPr>
        <w:ind w:left="720"/>
      </w:pPr>
    </w:p>
    <w:p w14:paraId="58C2A98F" w14:textId="2F2F6F95" w:rsidR="004E3311" w:rsidRPr="004E3311" w:rsidRDefault="004E3311" w:rsidP="00311CFB">
      <w:pPr>
        <w:pStyle w:val="AdDagsorden"/>
        <w:numPr>
          <w:ilvl w:val="0"/>
          <w:numId w:val="0"/>
        </w:numPr>
        <w:ind w:left="720"/>
        <w:rPr>
          <w:i/>
        </w:rPr>
      </w:pPr>
      <w:r w:rsidRPr="004E3311">
        <w:rPr>
          <w:i/>
        </w:rPr>
        <w:t>Punkterne tages op igen på næste møde, hvor der vil vær</w:t>
      </w:r>
      <w:r w:rsidR="001708C2">
        <w:rPr>
          <w:i/>
        </w:rPr>
        <w:t>e analyser fra alle områderne</w:t>
      </w:r>
      <w:r w:rsidRPr="004E3311">
        <w:rPr>
          <w:i/>
        </w:rPr>
        <w:t>. FU vil se på listen og diskutere hvor udvalget kan bidrage til nye initiativer og strategier.</w:t>
      </w:r>
    </w:p>
    <w:p w14:paraId="3EEFB8C7" w14:textId="77777777" w:rsidR="00512A84" w:rsidRDefault="00512A84" w:rsidP="00311CFB">
      <w:pPr>
        <w:pStyle w:val="AdDagsorden"/>
        <w:numPr>
          <w:ilvl w:val="0"/>
          <w:numId w:val="0"/>
        </w:numPr>
        <w:ind w:left="720"/>
      </w:pPr>
    </w:p>
    <w:p w14:paraId="0D907E5E" w14:textId="77777777" w:rsidR="00063F23" w:rsidRPr="00512A84" w:rsidRDefault="00063F23" w:rsidP="00512A84">
      <w:pPr>
        <w:pStyle w:val="AdDagsorden"/>
        <w:numPr>
          <w:ilvl w:val="0"/>
          <w:numId w:val="0"/>
        </w:numPr>
        <w:rPr>
          <w:b/>
        </w:rPr>
      </w:pPr>
    </w:p>
    <w:p w14:paraId="7B4C87FA" w14:textId="77777777" w:rsidR="00063F23" w:rsidRPr="00261210" w:rsidRDefault="00063F23" w:rsidP="00374286">
      <w:pPr>
        <w:pStyle w:val="AdDagsorden"/>
        <w:numPr>
          <w:ilvl w:val="0"/>
          <w:numId w:val="28"/>
        </w:numPr>
        <w:rPr>
          <w:b/>
        </w:rPr>
      </w:pPr>
      <w:r w:rsidRPr="00261210">
        <w:rPr>
          <w:b/>
        </w:rPr>
        <w:t>Ph.d. området</w:t>
      </w:r>
    </w:p>
    <w:p w14:paraId="42098BFD" w14:textId="77777777" w:rsidR="00063F23" w:rsidRPr="00CA2864" w:rsidRDefault="00063F23" w:rsidP="00063F23">
      <w:pPr>
        <w:pStyle w:val="AdDagsorden"/>
        <w:numPr>
          <w:ilvl w:val="1"/>
          <w:numId w:val="28"/>
        </w:numPr>
        <w:rPr>
          <w:i/>
        </w:rPr>
      </w:pPr>
      <w:r w:rsidRPr="00CA2864">
        <w:rPr>
          <w:i/>
        </w:rPr>
        <w:t>Information fra ph.d koordinator (CR)</w:t>
      </w:r>
    </w:p>
    <w:p w14:paraId="034C40A8" w14:textId="77777777" w:rsidR="00245D97" w:rsidRDefault="00BC5EF1" w:rsidP="00342602">
      <w:pPr>
        <w:pStyle w:val="Opstilling-punkttegn"/>
      </w:pPr>
      <w:r>
        <w:t>CR fratræder som ph.d. koordinator med udgangen af august</w:t>
      </w:r>
      <w:r w:rsidR="00245D97">
        <w:t>.</w:t>
      </w:r>
      <w:r>
        <w:t xml:space="preserve"> Der er endnu ikke udpeget en afløser. Udvalget takkede CR for sit store arbejde gennem en årrække. </w:t>
      </w:r>
    </w:p>
    <w:p w14:paraId="1F59150C" w14:textId="77777777" w:rsidR="00BC5EF1" w:rsidRDefault="00211D39" w:rsidP="00342602">
      <w:pPr>
        <w:pStyle w:val="Opstilling-punkttegn"/>
      </w:pPr>
      <w:r>
        <w:t>Tiltag for at følge de ph.d. s</w:t>
      </w:r>
      <w:r w:rsidR="001708C2">
        <w:t>tuderende tæt under lock down: CR s</w:t>
      </w:r>
      <w:r>
        <w:t xml:space="preserve">krev ud til alle ph.d.’ere tidligt for at </w:t>
      </w:r>
      <w:r w:rsidR="001708C2" w:rsidRPr="001708C2">
        <w:t>skabe et overblik over</w:t>
      </w:r>
      <w:r w:rsidR="001708C2">
        <w:t xml:space="preserve"> </w:t>
      </w:r>
      <w:r>
        <w:t xml:space="preserve">forskningsmæssige, organisatoriske og sociale påvirkninger. Det er tydeligt at en del af ToRS’ ph.d. studerende er hårdt ramte pga. manglende muligheder for dataindsamling etc. </w:t>
      </w:r>
      <w:r w:rsidR="001708C2" w:rsidRPr="001708C2">
        <w:t>Selvom genåbning er på vej, er alle planer for fremtidige rejser uden</w:t>
      </w:r>
      <w:r w:rsidR="001708C2">
        <w:t xml:space="preserve"> </w:t>
      </w:r>
      <w:r w:rsidR="001708C2" w:rsidRPr="001708C2">
        <w:t>for Europa meget usikre.</w:t>
      </w:r>
    </w:p>
    <w:p w14:paraId="378920B0" w14:textId="77777777" w:rsidR="00211D39" w:rsidRDefault="00211D39" w:rsidP="00342602">
      <w:pPr>
        <w:pStyle w:val="Opstilling-punkttegn"/>
      </w:pPr>
      <w:r>
        <w:t xml:space="preserve">De ph.d. studerende har sat </w:t>
      </w:r>
      <w:r w:rsidR="001708C2">
        <w:t xml:space="preserve">stor </w:t>
      </w:r>
      <w:r>
        <w:t>pris på den mini MUS de blev tilbudt med institutleder.</w:t>
      </w:r>
    </w:p>
    <w:p w14:paraId="22B7DAAE" w14:textId="77777777" w:rsidR="00211D39" w:rsidRDefault="00211D39" w:rsidP="00342602">
      <w:pPr>
        <w:pStyle w:val="Opstilling-punkttegn"/>
      </w:pPr>
      <w:r>
        <w:t>Alle der skulle være færdige inden for et år efter lock down kunne søge om 1-3 måneders forlængelse. Institutleder behandler og fremsender til dekanen med indstilling til hvem der bør forlænges.</w:t>
      </w:r>
    </w:p>
    <w:p w14:paraId="024CF76B" w14:textId="77777777" w:rsidR="00211D39" w:rsidRDefault="001708C2" w:rsidP="00342602">
      <w:pPr>
        <w:pStyle w:val="Opstilling-punkttegn"/>
      </w:pPr>
      <w:r w:rsidRPr="001708C2">
        <w:t>Ph.d. koordinatorerne mente, at revision af ph.d.-planerne ikke er nok til at tilpasse igangværende afhandlingsprojekter post-corona. En værktøjskasse vil blive sendt til alle ph.d.-studerende og vejledere</w:t>
      </w:r>
      <w:r w:rsidR="00211D39">
        <w:t>.</w:t>
      </w:r>
    </w:p>
    <w:p w14:paraId="5DBC6BCE" w14:textId="77777777" w:rsidR="00211D39" w:rsidRDefault="00211D39" w:rsidP="00342602">
      <w:pPr>
        <w:pStyle w:val="Opstilling-punkttegn"/>
      </w:pPr>
      <w:r>
        <w:t>Sy</w:t>
      </w:r>
      <w:r w:rsidR="001708C2">
        <w:t>stemet Ph.d. Planner er igangsat</w:t>
      </w:r>
      <w:r>
        <w:t xml:space="preserve"> fra 1. september. Alle nuværende ph.d. studerende og v</w:t>
      </w:r>
      <w:r w:rsidR="001708C2">
        <w:t>ejledere skal senest 15. august indtaste data. Aa</w:t>
      </w:r>
      <w:r>
        <w:t xml:space="preserve">se Grundtvig fra </w:t>
      </w:r>
      <w:r w:rsidR="001708C2">
        <w:t>HR</w:t>
      </w:r>
      <w:r>
        <w:t xml:space="preserve"> har tilbudt at </w:t>
      </w:r>
      <w:r w:rsidR="001708C2" w:rsidRPr="001708C2">
        <w:t>besøge institutterne og besvare spørgsmål om</w:t>
      </w:r>
      <w:r w:rsidR="001708C2">
        <w:t xml:space="preserve"> systemet</w:t>
      </w:r>
      <w:r>
        <w:t>.</w:t>
      </w:r>
    </w:p>
    <w:p w14:paraId="2080B6ED" w14:textId="77777777" w:rsidR="00211D39" w:rsidRDefault="00211D39" w:rsidP="00342602">
      <w:pPr>
        <w:pStyle w:val="Opstilling-punkttegn"/>
      </w:pPr>
      <w:r>
        <w:lastRenderedPageBreak/>
        <w:t>Fakultetets data management medarbejdere har afholdt webinar i starten af juni. De inviteres til at holde igen, da mange har særlige udfordringer ift. data management.</w:t>
      </w:r>
    </w:p>
    <w:p w14:paraId="04F65A99" w14:textId="77777777" w:rsidR="001708C2" w:rsidRPr="001708C2" w:rsidRDefault="001708C2" w:rsidP="001708C2">
      <w:pPr>
        <w:pStyle w:val="Opstilling-punkttegn"/>
      </w:pPr>
      <w:r w:rsidRPr="001708C2">
        <w:t>Et pre-defence seminar er afholdt som webinar under lock-down og to mere er planlagt til ultimo juni og august; et tidligere udsat Writing seminar kan til alles glæde dog afholdes “in real life” 18. juni.</w:t>
      </w:r>
    </w:p>
    <w:p w14:paraId="79FE5168" w14:textId="77777777" w:rsidR="00211D39" w:rsidRDefault="00211D39" w:rsidP="00342602">
      <w:pPr>
        <w:pStyle w:val="Opstilling-punkttegn"/>
      </w:pPr>
      <w:r>
        <w:t>Udvalget efterspurgte hvad der sker med 2. års ph.d. studerende. De har ikke kunne søge om forlængelse, men har også været ramt.</w:t>
      </w:r>
      <w:r w:rsidR="001708C2">
        <w:t xml:space="preserve"> </w:t>
      </w:r>
      <w:r w:rsidR="001708C2" w:rsidRPr="001708C2">
        <w:t>CR mente, at der ikke ser ud til at være nogen mulighed for kompensation for dem, der har mere end et år tilbage</w:t>
      </w:r>
      <w:r w:rsidR="001708C2">
        <w:t>.</w:t>
      </w:r>
    </w:p>
    <w:p w14:paraId="2C85FAF8" w14:textId="77777777" w:rsidR="00342602" w:rsidRDefault="00342602" w:rsidP="00342602">
      <w:pPr>
        <w:pStyle w:val="Opstilling-punkttegn"/>
        <w:numPr>
          <w:ilvl w:val="0"/>
          <w:numId w:val="0"/>
        </w:numPr>
        <w:ind w:left="1364"/>
      </w:pPr>
    </w:p>
    <w:p w14:paraId="2AF9BD0F" w14:textId="77777777" w:rsidR="00063F23" w:rsidRDefault="00063F23" w:rsidP="00063F23">
      <w:pPr>
        <w:pStyle w:val="AdDagsorden"/>
        <w:numPr>
          <w:ilvl w:val="0"/>
          <w:numId w:val="0"/>
        </w:numPr>
        <w:ind w:left="851" w:hanging="851"/>
      </w:pPr>
    </w:p>
    <w:p w14:paraId="49D6AE6F" w14:textId="77777777" w:rsidR="00063F23" w:rsidRPr="00261210" w:rsidRDefault="00063F23" w:rsidP="00063F23">
      <w:pPr>
        <w:pStyle w:val="AdDagsorden"/>
        <w:numPr>
          <w:ilvl w:val="0"/>
          <w:numId w:val="28"/>
        </w:numPr>
        <w:rPr>
          <w:b/>
        </w:rPr>
      </w:pPr>
      <w:r w:rsidRPr="00261210">
        <w:rPr>
          <w:b/>
        </w:rPr>
        <w:t>Meddelelser</w:t>
      </w:r>
    </w:p>
    <w:p w14:paraId="4BEEA4D3" w14:textId="77777777" w:rsidR="00063F23" w:rsidRPr="00CA2864" w:rsidRDefault="00063F23" w:rsidP="00063F23">
      <w:pPr>
        <w:pStyle w:val="AdDagsorden"/>
        <w:numPr>
          <w:ilvl w:val="1"/>
          <w:numId w:val="28"/>
        </w:numPr>
        <w:rPr>
          <w:i/>
        </w:rPr>
      </w:pPr>
      <w:r w:rsidRPr="00CA2864">
        <w:rPr>
          <w:i/>
        </w:rPr>
        <w:t>Meddelelser fra formand og administration</w:t>
      </w:r>
    </w:p>
    <w:p w14:paraId="1D361DF4" w14:textId="77777777" w:rsidR="00BC5EF1" w:rsidRDefault="00BC5EF1" w:rsidP="00342602">
      <w:pPr>
        <w:pStyle w:val="Opstilling-punkttegn"/>
      </w:pPr>
      <w:r>
        <w:t xml:space="preserve">LH fortsætter som viceinstitutleder for forskning under ny institutleder samt som formand for FU. Den nye institutleder ønsker at deltage i FU møder. </w:t>
      </w:r>
      <w:r w:rsidRPr="00BC5EF1">
        <w:rPr>
          <w:i/>
        </w:rPr>
        <w:t>Et nyt kommissorium vil blive udarbejdet og forelagt til diskussion på første møde i efteråret 2020.</w:t>
      </w:r>
    </w:p>
    <w:p w14:paraId="4027D150" w14:textId="77777777" w:rsidR="00063F23" w:rsidRDefault="00342602" w:rsidP="00342602">
      <w:pPr>
        <w:pStyle w:val="Opstilling-punkttegn"/>
      </w:pPr>
      <w:r>
        <w:t>Ledelse og ph.d. skole har været travlt optaget af at få overblik over lock downs konsekvenser for ansatte i midlertidige stillinger (ph.d. og post docs) og KU har arbejdet på retningslinjer.</w:t>
      </w:r>
    </w:p>
    <w:p w14:paraId="5295C254" w14:textId="77777777" w:rsidR="00342602" w:rsidRDefault="00342602" w:rsidP="00342602">
      <w:pPr>
        <w:pStyle w:val="Opstilling-punkttegn"/>
      </w:pPr>
      <w:r>
        <w:t>Forskerstøtte på HUM har diskuteret Carlsbergs virkemiddel Young Researcher [kan søges af fastansatte lektorer inden for to år efter ansættelse] mhp. eventuel fælles henvendelse til fonden for at gøre opmærksom på få nyansatte og derfor få mulige ansøgere. En oversigt har vist 9 potentielle ansøgere i år, hvilket den konstituerede dekan ikke anså for problematisk.</w:t>
      </w:r>
    </w:p>
    <w:p w14:paraId="564CE94E" w14:textId="77777777" w:rsidR="002074A6" w:rsidRDefault="002074A6" w:rsidP="00342602">
      <w:pPr>
        <w:pStyle w:val="Opstilling-punkttegn"/>
      </w:pPr>
      <w:r>
        <w:t>Oplæg om EU midler på</w:t>
      </w:r>
      <w:r w:rsidR="00BC5EF1">
        <w:t xml:space="preserve"> onsdagsmøder i foråret blev afbrudt</w:t>
      </w:r>
      <w:r>
        <w:t>. Prøver at sætte det i gan</w:t>
      </w:r>
      <w:r w:rsidR="00BC5EF1">
        <w:t>g for efterårssemestret igen</w:t>
      </w:r>
      <w:r>
        <w:t>.</w:t>
      </w:r>
    </w:p>
    <w:p w14:paraId="5F9F388A" w14:textId="77777777" w:rsidR="00BC5EF1" w:rsidRDefault="00BC5EF1" w:rsidP="00342602">
      <w:pPr>
        <w:pStyle w:val="Opstilling-punkttegn"/>
      </w:pPr>
      <w:r>
        <w:t>LH har haft debatindlæg i Weekendavisen om det problematiske i at der smides store summer efter Corona</w:t>
      </w:r>
      <w:r w:rsidR="001708C2">
        <w:t>-</w:t>
      </w:r>
      <w:r>
        <w:t>forskning.</w:t>
      </w:r>
      <w:r w:rsidR="001708C2">
        <w:t xml:space="preserve"> </w:t>
      </w:r>
      <w:r w:rsidR="001708C2" w:rsidRPr="001708C2">
        <w:rPr>
          <w:i/>
        </w:rPr>
        <w:t>LH rundsender indlægget</w:t>
      </w:r>
      <w:r w:rsidR="001708C2">
        <w:rPr>
          <w:i/>
        </w:rPr>
        <w:t xml:space="preserve"> til medlemmerne</w:t>
      </w:r>
      <w:r w:rsidR="001708C2">
        <w:t>.</w:t>
      </w:r>
    </w:p>
    <w:p w14:paraId="7A48F2DA" w14:textId="77777777" w:rsidR="00063F23" w:rsidRPr="00CA2864" w:rsidRDefault="00063F23" w:rsidP="00063F23">
      <w:pPr>
        <w:pStyle w:val="AdDagsorden"/>
        <w:numPr>
          <w:ilvl w:val="1"/>
          <w:numId w:val="28"/>
        </w:numPr>
        <w:rPr>
          <w:i/>
        </w:rPr>
      </w:pPr>
      <w:r w:rsidRPr="00CA2864">
        <w:rPr>
          <w:i/>
        </w:rPr>
        <w:t>Ansøgninger</w:t>
      </w:r>
    </w:p>
    <w:p w14:paraId="5B99848A" w14:textId="77777777" w:rsidR="00063F23" w:rsidRDefault="00342602" w:rsidP="00063F23">
      <w:pPr>
        <w:pStyle w:val="Opstilling-punkttegn"/>
      </w:pPr>
      <w:r>
        <w:t>DFF: Tre</w:t>
      </w:r>
      <w:r w:rsidR="00063F23">
        <w:t xml:space="preserve"> </w:t>
      </w:r>
      <w:r>
        <w:t>Sapere Aude</w:t>
      </w:r>
      <w:r w:rsidR="001827CB">
        <w:t xml:space="preserve"> [to er gået videre til ekstern review], heraf én også søgt Inge Lehmann</w:t>
      </w:r>
      <w:r>
        <w:t xml:space="preserve">, </w:t>
      </w:r>
      <w:r w:rsidR="001827CB">
        <w:t>én netværks</w:t>
      </w:r>
      <w:r w:rsidR="00BC5EF1">
        <w:t>-</w:t>
      </w:r>
      <w:r w:rsidR="001827CB">
        <w:t xml:space="preserve"> og tre Corona</w:t>
      </w:r>
      <w:r>
        <w:t xml:space="preserve"> ansøgninger indsendt i april.</w:t>
      </w:r>
      <w:r w:rsidR="001827CB">
        <w:t xml:space="preserve"> Én tematisk ansøgning indsendt primo juni.</w:t>
      </w:r>
    </w:p>
    <w:p w14:paraId="2B7E78FA" w14:textId="77777777" w:rsidR="00063F23" w:rsidRDefault="001827CB" w:rsidP="00063F23">
      <w:pPr>
        <w:pStyle w:val="Opstilling-punkttegn"/>
      </w:pPr>
      <w:r>
        <w:t xml:space="preserve">Velux: </w:t>
      </w:r>
      <w:r w:rsidR="00BC5EF1">
        <w:t>É</w:t>
      </w:r>
      <w:r w:rsidR="00342602">
        <w:t xml:space="preserve">n </w:t>
      </w:r>
      <w:r w:rsidR="007706D7">
        <w:t xml:space="preserve">Velux </w:t>
      </w:r>
      <w:r w:rsidR="00342602">
        <w:t>C</w:t>
      </w:r>
      <w:r>
        <w:t xml:space="preserve">orona ansøgning indsendt </w:t>
      </w:r>
      <w:r w:rsidR="00342602">
        <w:t>i april</w:t>
      </w:r>
      <w:r>
        <w:t xml:space="preserve"> samt to kernegruppe fase 2 ansøgninger i maj</w:t>
      </w:r>
      <w:r w:rsidR="00342602">
        <w:t>.</w:t>
      </w:r>
    </w:p>
    <w:p w14:paraId="2DF3D64E" w14:textId="77777777" w:rsidR="001827CB" w:rsidRDefault="001827CB" w:rsidP="00063F23">
      <w:pPr>
        <w:pStyle w:val="Opstilling-punkttegn"/>
      </w:pPr>
      <w:r>
        <w:t>To NOS-HS netværksansøgninger og én netværksansøgning til International Network Programme.</w:t>
      </w:r>
    </w:p>
    <w:p w14:paraId="7E712CBF" w14:textId="77777777" w:rsidR="001E0E24" w:rsidRDefault="001827CB" w:rsidP="001827CB">
      <w:pPr>
        <w:pStyle w:val="Opstilling-punkttegn"/>
      </w:pPr>
      <w:r>
        <w:t>Én ansøgning til AXA Research Funds særlige Corona opslag.</w:t>
      </w:r>
    </w:p>
    <w:p w14:paraId="56CEA75A" w14:textId="77777777" w:rsidR="001827CB" w:rsidRDefault="001827CB" w:rsidP="001827CB">
      <w:pPr>
        <w:pStyle w:val="Opstilling-punkttegn"/>
      </w:pPr>
      <w:r>
        <w:lastRenderedPageBreak/>
        <w:t>Én ansøgning om ph.d. stipendie til Offerfonden</w:t>
      </w:r>
      <w:r w:rsidR="00B201A7">
        <w:t>, samt én til ph.d uden for universiteterne (indskrivning her, ansættelse på Musikkonservatoriet)</w:t>
      </w:r>
      <w:r>
        <w:t>.</w:t>
      </w:r>
      <w:r w:rsidR="00B201A7">
        <w:t xml:space="preserve"> Sidstnævnte også indsendt til Kulturministeriets opslag vedr. ph.d. stipendier.</w:t>
      </w:r>
    </w:p>
    <w:p w14:paraId="50F70D39" w14:textId="77777777" w:rsidR="001827CB" w:rsidRDefault="001827CB" w:rsidP="001827CB">
      <w:pPr>
        <w:pStyle w:val="Opstilling-punkttegn"/>
      </w:pPr>
      <w:r>
        <w:t xml:space="preserve">Indologi har søgt flere fonde om støtte til bearbejdning af Ken Zysks manuskriptsamling, som nu ligger på ToRS. </w:t>
      </w:r>
    </w:p>
    <w:p w14:paraId="30C32245" w14:textId="77777777" w:rsidR="00063F23" w:rsidRDefault="00063F23" w:rsidP="00063F23">
      <w:pPr>
        <w:pStyle w:val="AdDagsorden"/>
        <w:numPr>
          <w:ilvl w:val="0"/>
          <w:numId w:val="0"/>
        </w:numPr>
        <w:ind w:left="1440"/>
      </w:pPr>
    </w:p>
    <w:p w14:paraId="49066D62" w14:textId="77777777" w:rsidR="00063F23" w:rsidRDefault="00063F23" w:rsidP="00063F23">
      <w:pPr>
        <w:pStyle w:val="Listeafsnit"/>
      </w:pPr>
    </w:p>
    <w:p w14:paraId="169F2AE9" w14:textId="77777777" w:rsidR="00063F23" w:rsidRPr="00CA2864" w:rsidRDefault="00063F23" w:rsidP="00063F23">
      <w:pPr>
        <w:pStyle w:val="AdDagsorden"/>
        <w:numPr>
          <w:ilvl w:val="1"/>
          <w:numId w:val="28"/>
        </w:numPr>
        <w:rPr>
          <w:i/>
        </w:rPr>
      </w:pPr>
      <w:r w:rsidRPr="00CA2864">
        <w:rPr>
          <w:i/>
        </w:rPr>
        <w:t>Bevillinger</w:t>
      </w:r>
    </w:p>
    <w:p w14:paraId="733DEC1B" w14:textId="77777777" w:rsidR="00261210" w:rsidRDefault="001827CB" w:rsidP="00261210">
      <w:pPr>
        <w:pStyle w:val="Opstilling-punkttegn"/>
      </w:pPr>
      <w:r>
        <w:t>Velux Corona ansøgning er bevilget</w:t>
      </w:r>
      <w:r w:rsidR="00261210">
        <w:t>.</w:t>
      </w:r>
    </w:p>
    <w:p w14:paraId="2997C23E" w14:textId="77777777" w:rsidR="001827CB" w:rsidRDefault="001827CB" w:rsidP="00261210">
      <w:pPr>
        <w:pStyle w:val="Opstilling-punkttegn"/>
      </w:pPr>
      <w:r>
        <w:t>Novo nordisk ph.d. stipendie ansøgning til kunsthistorieopslag bevilget. Indskrivning her, men ansættelse på SMK.</w:t>
      </w:r>
    </w:p>
    <w:p w14:paraId="3E0396DF" w14:textId="77777777" w:rsidR="007706D7" w:rsidRDefault="007706D7" w:rsidP="007706D7">
      <w:pPr>
        <w:pStyle w:val="Opstilling-punkttegn"/>
        <w:numPr>
          <w:ilvl w:val="0"/>
          <w:numId w:val="0"/>
        </w:numPr>
        <w:ind w:left="1364"/>
      </w:pPr>
    </w:p>
    <w:p w14:paraId="2ABFB464" w14:textId="77777777" w:rsidR="007706D7" w:rsidRPr="00CA2864" w:rsidRDefault="007706D7" w:rsidP="007706D7">
      <w:pPr>
        <w:pStyle w:val="AdDagsorden"/>
        <w:numPr>
          <w:ilvl w:val="1"/>
          <w:numId w:val="28"/>
        </w:numPr>
        <w:rPr>
          <w:i/>
        </w:rPr>
      </w:pPr>
      <w:r w:rsidRPr="00CA2864">
        <w:rPr>
          <w:i/>
        </w:rPr>
        <w:t>Information fra medlemmer</w:t>
      </w:r>
    </w:p>
    <w:p w14:paraId="17782FD4" w14:textId="77777777" w:rsidR="007706D7" w:rsidRDefault="00BC5EF1" w:rsidP="00311CFB">
      <w:pPr>
        <w:pStyle w:val="Opstilling-punkttegn"/>
      </w:pPr>
      <w:r>
        <w:t>Flere medlemmer udtrykte frustration over HR centrets langsommelige og sjuskede arbejde og dårlige service</w:t>
      </w:r>
      <w:r w:rsidR="00311CFB">
        <w:t>.</w:t>
      </w:r>
      <w:r>
        <w:t xml:space="preserve"> Opslag kommer sent med forkerte</w:t>
      </w:r>
      <w:r w:rsidR="004C02BE">
        <w:t xml:space="preserve"> deadlines og medarbejderne har</w:t>
      </w:r>
      <w:r w:rsidR="00311CFB">
        <w:t xml:space="preserve"> </w:t>
      </w:r>
      <w:r>
        <w:t>ikke sendt fysiske dokumenter til eksterne bedømmere som efterspurgt, hvilket forsinker bedømmelser betragteligt.</w:t>
      </w:r>
    </w:p>
    <w:p w14:paraId="78CFA723" w14:textId="77777777" w:rsidR="00311CFB" w:rsidRDefault="00311CFB" w:rsidP="00311CFB">
      <w:pPr>
        <w:pStyle w:val="Opstilling-punkttegn"/>
        <w:numPr>
          <w:ilvl w:val="0"/>
          <w:numId w:val="0"/>
        </w:numPr>
        <w:ind w:left="1364"/>
      </w:pPr>
    </w:p>
    <w:p w14:paraId="514BE2B9" w14:textId="77777777" w:rsidR="00063F23" w:rsidRDefault="00063F23" w:rsidP="00063F23">
      <w:pPr>
        <w:pStyle w:val="AdDagsorden"/>
        <w:numPr>
          <w:ilvl w:val="0"/>
          <w:numId w:val="0"/>
        </w:numPr>
        <w:ind w:left="851" w:hanging="851"/>
      </w:pPr>
    </w:p>
    <w:p w14:paraId="6745BA88" w14:textId="77777777" w:rsidR="007706D7" w:rsidRPr="00261210" w:rsidRDefault="007706D7" w:rsidP="007706D7">
      <w:pPr>
        <w:pStyle w:val="AdDagsorden"/>
        <w:numPr>
          <w:ilvl w:val="0"/>
          <w:numId w:val="28"/>
        </w:numPr>
        <w:rPr>
          <w:b/>
        </w:rPr>
      </w:pPr>
      <w:r>
        <w:rPr>
          <w:b/>
        </w:rPr>
        <w:t>Evt.</w:t>
      </w:r>
    </w:p>
    <w:p w14:paraId="7911DFC0" w14:textId="77777777" w:rsidR="007706D7" w:rsidRDefault="00BC5EF1" w:rsidP="00BC5EF1">
      <w:pPr>
        <w:pStyle w:val="AdDagsorden"/>
        <w:numPr>
          <w:ilvl w:val="0"/>
          <w:numId w:val="0"/>
        </w:numPr>
        <w:ind w:left="851" w:hanging="491"/>
      </w:pPr>
      <w:r>
        <w:t>Intet at bemærke</w:t>
      </w:r>
      <w:r w:rsidR="007706D7">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6970B7C8" w14:textId="77777777" w:rsidR="007706D7" w:rsidRDefault="007706D7" w:rsidP="007706D7">
      <w:pPr>
        <w:pStyle w:val="AdDagsorden"/>
        <w:numPr>
          <w:ilvl w:val="0"/>
          <w:numId w:val="0"/>
        </w:numPr>
        <w:ind w:left="851" w:hanging="851"/>
      </w:pPr>
    </w:p>
    <w:p w14:paraId="24476E2B" w14:textId="77777777" w:rsidR="00063F23" w:rsidRPr="00922749" w:rsidRDefault="00BC5EF1" w:rsidP="007706D7">
      <w:pPr>
        <w:pStyle w:val="AdDagsorden"/>
        <w:numPr>
          <w:ilvl w:val="0"/>
          <w:numId w:val="0"/>
        </w:numPr>
        <w:ind w:left="851" w:hanging="851"/>
      </w:pPr>
      <w:r>
        <w:t>Mødet slut kl. 14:20</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D638F" w14:textId="77777777" w:rsidR="00BA4CE9" w:rsidRDefault="00BA4CE9">
      <w:r>
        <w:separator/>
      </w:r>
    </w:p>
  </w:endnote>
  <w:endnote w:type="continuationSeparator" w:id="0">
    <w:p w14:paraId="5A87E06A" w14:textId="77777777" w:rsidR="00BA4CE9" w:rsidRDefault="00BA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512E6"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F44E"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21D2" w14:textId="77777777" w:rsidR="00BA4CE9" w:rsidRDefault="00BA4CE9">
      <w:r>
        <w:separator/>
      </w:r>
    </w:p>
  </w:footnote>
  <w:footnote w:type="continuationSeparator" w:id="0">
    <w:p w14:paraId="52C7154B" w14:textId="77777777" w:rsidR="00BA4CE9" w:rsidRDefault="00BA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03A1A370"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A56BBF">
                            <w:rPr>
                              <w:rStyle w:val="Sidetal"/>
                              <w:noProof/>
                            </w:rPr>
                            <w:t>2</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A56BBF">
                            <w:rPr>
                              <w:rStyle w:val="Sidetal"/>
                              <w:noProof/>
                            </w:rPr>
                            <w:t>6</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2D89A21A" w14:textId="03A1A370"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A56BBF">
                      <w:rPr>
                        <w:rStyle w:val="Sidetal"/>
                        <w:noProof/>
                      </w:rPr>
                      <w:t>2</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A56BBF">
                      <w:rPr>
                        <w:rStyle w:val="Sidetal"/>
                        <w:noProof/>
                      </w:rPr>
                      <w:t>6</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3" w:name="SD_OFF_Line1"/>
          <w:r>
            <w:t>KØBENHAVNS UNIVERSITET</w:t>
          </w:r>
          <w:bookmarkEnd w:id="13"/>
        </w:p>
        <w:p w14:paraId="4C2DA855" w14:textId="77777777" w:rsidR="0009038A" w:rsidRPr="0009038A" w:rsidRDefault="00922749" w:rsidP="0009038A">
          <w:pPr>
            <w:pStyle w:val="Template-Hoved2"/>
          </w:pPr>
          <w:bookmarkStart w:id="14" w:name="SD_OFF_Line3"/>
          <w:r>
            <w:t>INSTITUT FOR TVÆRKULTURELLE OG REGIONALE STUDIER</w:t>
          </w:r>
          <w:bookmarkEnd w:id="14"/>
        </w:p>
      </w:tc>
    </w:tr>
  </w:tbl>
  <w:p w14:paraId="1C98CA85" w14:textId="77777777" w:rsidR="00A671FB" w:rsidRDefault="00922749" w:rsidP="00036D0A">
    <w:bookmarkStart w:id="15" w:name="SD_Minutes"/>
    <w:bookmarkEnd w:id="15"/>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6" w:name="SD_USR_Afdeling"/>
                          <w:bookmarkEnd w:id="16"/>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7"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7"/>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8" w:name="SD_LAN_Telefon"/>
                          <w:bookmarkStart w:id="19" w:name="HIF_SD_USR_Telefon"/>
                          <w:r w:rsidRPr="00922749">
                            <w:t>Tlf</w:t>
                          </w:r>
                          <w:bookmarkEnd w:id="18"/>
                          <w:r w:rsidR="00A671FB" w:rsidRPr="00922749">
                            <w:tab/>
                          </w:r>
                          <w:bookmarkStart w:id="20" w:name="SD_LAN_PhonePrefix"/>
                          <w:bookmarkEnd w:id="20"/>
                          <w:r w:rsidR="00A671FB" w:rsidRPr="00922749">
                            <w:t xml:space="preserve"> </w:t>
                          </w:r>
                          <w:bookmarkStart w:id="21" w:name="SD_USR_Telefon"/>
                          <w:r w:rsidRPr="00922749">
                            <w:t>35 32 89 00</w:t>
                          </w:r>
                          <w:bookmarkEnd w:id="21"/>
                        </w:p>
                        <w:p w14:paraId="4CA63B93" w14:textId="77777777" w:rsidR="00A671FB" w:rsidRPr="00A963A0" w:rsidRDefault="00A671FB" w:rsidP="004671D9">
                          <w:pPr>
                            <w:pStyle w:val="Template-AfsenderinfoAllcaps"/>
                            <w:rPr>
                              <w:lang w:val="en-US"/>
                            </w:rPr>
                          </w:pPr>
                          <w:bookmarkStart w:id="22" w:name="HIF_SD_USR_DirectPhone"/>
                          <w:bookmarkEnd w:id="19"/>
                          <w:r w:rsidRPr="00A963A0">
                            <w:rPr>
                              <w:lang w:val="en-US"/>
                            </w:rPr>
                            <w:t>DIR</w:t>
                          </w:r>
                          <w:r w:rsidRPr="00A963A0">
                            <w:rPr>
                              <w:lang w:val="en-US"/>
                            </w:rPr>
                            <w:tab/>
                          </w:r>
                          <w:bookmarkStart w:id="23" w:name="SD_LAN_PhonePrefix_N1"/>
                          <w:bookmarkEnd w:id="23"/>
                          <w:r w:rsidRPr="00A963A0">
                            <w:rPr>
                              <w:lang w:val="en-US"/>
                            </w:rPr>
                            <w:t xml:space="preserve"> </w:t>
                          </w:r>
                          <w:bookmarkStart w:id="24" w:name="SD_USR_DirectPhone"/>
                          <w:r w:rsidRPr="00A963A0">
                            <w:rPr>
                              <w:lang w:val="en-US"/>
                            </w:rPr>
                            <w:t xml:space="preserve"> </w:t>
                          </w:r>
                          <w:bookmarkEnd w:id="24"/>
                        </w:p>
                        <w:p w14:paraId="20484169" w14:textId="77777777" w:rsidR="00A671FB" w:rsidRPr="00922749" w:rsidRDefault="00A671FB" w:rsidP="004671D9">
                          <w:pPr>
                            <w:pStyle w:val="Template-AfsenderinfoAllcaps"/>
                            <w:rPr>
                              <w:vanish/>
                              <w:lang w:val="en-US"/>
                            </w:rPr>
                          </w:pPr>
                          <w:bookmarkStart w:id="25" w:name="HIF_SD_USR_Telefax"/>
                          <w:bookmarkEnd w:id="22"/>
                          <w:r w:rsidRPr="00922749">
                            <w:rPr>
                              <w:vanish/>
                              <w:lang w:val="en-US"/>
                            </w:rPr>
                            <w:t>FAX</w:t>
                          </w:r>
                          <w:r w:rsidRPr="00922749">
                            <w:rPr>
                              <w:vanish/>
                              <w:lang w:val="en-US"/>
                            </w:rPr>
                            <w:tab/>
                          </w:r>
                          <w:bookmarkStart w:id="26" w:name="SD_LAN_PhonePrefix_N2"/>
                          <w:bookmarkEnd w:id="26"/>
                          <w:r w:rsidRPr="00922749">
                            <w:rPr>
                              <w:vanish/>
                              <w:lang w:val="en-US"/>
                            </w:rPr>
                            <w:t xml:space="preserve"> </w:t>
                          </w:r>
                          <w:bookmarkStart w:id="27" w:name="SD_USR_Telefax"/>
                          <w:bookmarkEnd w:id="27"/>
                        </w:p>
                        <w:p w14:paraId="0F021CCF" w14:textId="77777777" w:rsidR="00A671FB" w:rsidRPr="00E7157A" w:rsidRDefault="00A671FB" w:rsidP="004671D9">
                          <w:pPr>
                            <w:pStyle w:val="Template-AfsenderinfoAllcaps"/>
                            <w:rPr>
                              <w:lang w:val="en-US"/>
                            </w:rPr>
                          </w:pPr>
                          <w:bookmarkStart w:id="28" w:name="HIF_SD_USR_Mobile"/>
                          <w:bookmarkEnd w:id="25"/>
                          <w:r w:rsidRPr="00E7157A">
                            <w:rPr>
                              <w:lang w:val="en-US"/>
                            </w:rPr>
                            <w:t>MOB</w:t>
                          </w:r>
                          <w:r w:rsidRPr="00E7157A">
                            <w:rPr>
                              <w:lang w:val="en-US"/>
                            </w:rPr>
                            <w:tab/>
                          </w:r>
                          <w:bookmarkStart w:id="29" w:name="SD_LAN_PhonePrefix_N3"/>
                          <w:bookmarkEnd w:id="29"/>
                          <w:r w:rsidRPr="00E7157A">
                            <w:rPr>
                              <w:lang w:val="en-US"/>
                            </w:rPr>
                            <w:t xml:space="preserve"> </w:t>
                          </w:r>
                          <w:bookmarkStart w:id="30" w:name="SD_USR_Mobile"/>
                          <w:r w:rsidR="00922749" w:rsidRPr="00E7157A">
                            <w:rPr>
                              <w:lang w:val="en-US"/>
                            </w:rPr>
                            <w:t>28 60 46 45</w:t>
                          </w:r>
                          <w:bookmarkEnd w:id="30"/>
                        </w:p>
                        <w:bookmarkEnd w:id="28"/>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31" w:name="SD_USR_Email"/>
                          <w:bookmarkStart w:id="32" w:name="HIF_SD_USR_Email"/>
                          <w:r w:rsidRPr="00E7157A">
                            <w:rPr>
                              <w:lang w:val="en-US"/>
                            </w:rPr>
                            <w:t>charlott@hum.ku.dk</w:t>
                          </w:r>
                          <w:bookmarkEnd w:id="31"/>
                        </w:p>
                        <w:p w14:paraId="5E845E80" w14:textId="77777777" w:rsidR="00A671FB" w:rsidRPr="00E7157A" w:rsidRDefault="00922749" w:rsidP="004671D9">
                          <w:pPr>
                            <w:pStyle w:val="Template-Afsenderinfo"/>
                            <w:rPr>
                              <w:lang w:val="en-US"/>
                            </w:rPr>
                          </w:pPr>
                          <w:bookmarkStart w:id="33" w:name="SD_USR_Web"/>
                          <w:bookmarkStart w:id="34" w:name="HIF_SD_USR_Web"/>
                          <w:bookmarkEnd w:id="32"/>
                          <w:r w:rsidRPr="00E7157A">
                            <w:rPr>
                              <w:lang w:val="en-US"/>
                            </w:rPr>
                            <w:t>www.tors.ku.dk</w:t>
                          </w:r>
                          <w:bookmarkEnd w:id="33"/>
                        </w:p>
                        <w:bookmarkEnd w:id="34"/>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5" w:name="HIF_SD_USR_Initials"/>
                          <w:r w:rsidRPr="00E7157A">
                            <w:rPr>
                              <w:vanish/>
                              <w:lang w:val="en-US"/>
                            </w:rPr>
                            <w:t xml:space="preserve">ReF: </w:t>
                          </w:r>
                          <w:bookmarkStart w:id="36" w:name="SD_USR_Initials"/>
                          <w:bookmarkEnd w:id="36"/>
                        </w:p>
                        <w:p w14:paraId="69649522" w14:textId="77777777" w:rsidR="00A671FB" w:rsidRPr="00922749" w:rsidRDefault="00922749" w:rsidP="004671D9">
                          <w:pPr>
                            <w:pStyle w:val="Template-AfsenderinfoAllcaps"/>
                            <w:rPr>
                              <w:vanish/>
                            </w:rPr>
                          </w:pPr>
                          <w:bookmarkStart w:id="37" w:name="SD_LAN_Sag"/>
                          <w:bookmarkStart w:id="38" w:name="HIF_SD_FLD_Sagsnummer"/>
                          <w:bookmarkEnd w:id="35"/>
                          <w:r>
                            <w:rPr>
                              <w:vanish/>
                            </w:rPr>
                            <w:t>Sag</w:t>
                          </w:r>
                          <w:bookmarkEnd w:id="37"/>
                          <w:r w:rsidR="00A671FB" w:rsidRPr="00922749">
                            <w:rPr>
                              <w:vanish/>
                            </w:rPr>
                            <w:t xml:space="preserve">: </w:t>
                          </w:r>
                          <w:bookmarkStart w:id="39" w:name="SD_FLD_Sagsnummer"/>
                          <w:bookmarkEnd w:id="39"/>
                        </w:p>
                        <w:p w14:paraId="52BA2ED7" w14:textId="77777777" w:rsidR="00A671FB" w:rsidRPr="00BB281E" w:rsidRDefault="00922749" w:rsidP="004671D9">
                          <w:pPr>
                            <w:pStyle w:val="Template-Afsenderinfo"/>
                          </w:pPr>
                          <w:bookmarkStart w:id="40" w:name="SD_LAN_SagsnrOplyses"/>
                          <w:r>
                            <w:rPr>
                              <w:vanish/>
                            </w:rPr>
                            <w:t>Sagsnr. oplyses ved henv.</w:t>
                          </w:r>
                          <w:bookmarkEnd w:id="40"/>
                          <w:r w:rsidR="00A671FB" w:rsidRPr="00922749">
                            <w:rPr>
                              <w:vanish/>
                            </w:rPr>
                            <w:t xml:space="preserve"> </w:t>
                          </w:r>
                          <w:bookmarkEnd w:id="38"/>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432FC"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rsidR="00A671FB" w:rsidRPr="00FE2474" w:rsidRDefault="00A671FB" w:rsidP="004671D9">
                    <w:pPr>
                      <w:pStyle w:val="Template-Afsenderkontor"/>
                      <w:rPr>
                        <w:lang w:val="en-US"/>
                      </w:rPr>
                    </w:pPr>
                    <w:bookmarkStart w:id="41" w:name="SD_USR_Afdeling"/>
                    <w:bookmarkEnd w:id="41"/>
                  </w:p>
                  <w:p w:rsidR="00A671FB" w:rsidRPr="00FE2474" w:rsidRDefault="00A671FB" w:rsidP="004671D9">
                    <w:pPr>
                      <w:pStyle w:val="Template-Afsenderinfo"/>
                      <w:rPr>
                        <w:lang w:val="en-US"/>
                      </w:rPr>
                    </w:pPr>
                  </w:p>
                  <w:p w:rsidR="00922749" w:rsidRPr="00922749" w:rsidRDefault="00922749" w:rsidP="004671D9">
                    <w:pPr>
                      <w:pStyle w:val="Template-AfsenderinfoAllcaps"/>
                    </w:pPr>
                    <w:bookmarkStart w:id="42" w:name="SD_USR_Adresse"/>
                    <w:r w:rsidRPr="00922749">
                      <w:t>Karen Blixens Plads 8</w:t>
                    </w:r>
                  </w:p>
                  <w:p w:rsidR="00A671FB" w:rsidRPr="00922749" w:rsidRDefault="00922749" w:rsidP="004671D9">
                    <w:pPr>
                      <w:pStyle w:val="Template-AfsenderinfoAllcaps"/>
                    </w:pPr>
                    <w:r w:rsidRPr="00922749">
                      <w:t>2300 København S</w:t>
                    </w:r>
                    <w:bookmarkEnd w:id="42"/>
                  </w:p>
                  <w:p w:rsidR="00A671FB" w:rsidRPr="00922749" w:rsidRDefault="00A671FB" w:rsidP="004671D9">
                    <w:pPr>
                      <w:pStyle w:val="Template-AfsenderinfoAllcaps"/>
                    </w:pPr>
                  </w:p>
                  <w:p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rsidR="00A671FB" w:rsidRPr="00922749" w:rsidRDefault="00A671FB" w:rsidP="004671D9">
                    <w:pPr>
                      <w:pStyle w:val="Template-AfsenderinfoAllcaps"/>
                    </w:pPr>
                    <w:bookmarkStart w:id="53" w:name="HIF_SD_USR_Mobile"/>
                    <w:bookmarkEnd w:id="50"/>
                    <w:r w:rsidRPr="00922749">
                      <w:t>MOB</w:t>
                    </w:r>
                    <w:r w:rsidRPr="00922749">
                      <w:tab/>
                    </w:r>
                    <w:bookmarkStart w:id="54" w:name="SD_LAN_PhonePrefix_N3"/>
                    <w:bookmarkEnd w:id="54"/>
                    <w:r w:rsidRPr="00922749">
                      <w:t xml:space="preserve"> </w:t>
                    </w:r>
                    <w:bookmarkStart w:id="55" w:name="SD_USR_Mobile"/>
                    <w:r w:rsidR="00922749" w:rsidRPr="00922749">
                      <w:t>28 60 46 45</w:t>
                    </w:r>
                    <w:bookmarkEnd w:id="55"/>
                  </w:p>
                  <w:bookmarkEnd w:id="53"/>
                  <w:p w:rsidR="00A671FB" w:rsidRPr="00922749" w:rsidRDefault="00A671FB" w:rsidP="004671D9">
                    <w:pPr>
                      <w:pStyle w:val="Template-AfsenderinfoAllcaps"/>
                    </w:pPr>
                  </w:p>
                  <w:p w:rsidR="00A671FB" w:rsidRPr="00922749" w:rsidRDefault="00922749" w:rsidP="004671D9">
                    <w:pPr>
                      <w:pStyle w:val="Template-Afsenderinfo"/>
                    </w:pPr>
                    <w:bookmarkStart w:id="56" w:name="SD_USR_Email"/>
                    <w:bookmarkStart w:id="57" w:name="HIF_SD_USR_Email"/>
                    <w:r w:rsidRPr="00922749">
                      <w:t>charlott@hum.ku.dk</w:t>
                    </w:r>
                    <w:bookmarkEnd w:id="56"/>
                  </w:p>
                  <w:p w:rsidR="00A671FB" w:rsidRPr="00922749" w:rsidRDefault="00922749" w:rsidP="004671D9">
                    <w:pPr>
                      <w:pStyle w:val="Template-Afsenderinfo"/>
                    </w:pPr>
                    <w:bookmarkStart w:id="58" w:name="SD_USR_Web"/>
                    <w:bookmarkStart w:id="59" w:name="HIF_SD_USR_Web"/>
                    <w:bookmarkEnd w:id="57"/>
                    <w:r w:rsidRPr="00922749">
                      <w:t>www.tors.ku.dk</w:t>
                    </w:r>
                    <w:bookmarkEnd w:id="58"/>
                  </w:p>
                  <w:bookmarkEnd w:id="59"/>
                  <w:p w:rsidR="00A671FB" w:rsidRPr="00922749" w:rsidRDefault="00A671FB" w:rsidP="004671D9">
                    <w:pPr>
                      <w:pStyle w:val="Template-Afsenderinfo"/>
                    </w:pPr>
                  </w:p>
                  <w:p w:rsidR="00A671FB" w:rsidRPr="00922749" w:rsidRDefault="00A671FB" w:rsidP="004671D9">
                    <w:pPr>
                      <w:pStyle w:val="Template-AfsenderinfoAllcaps"/>
                      <w:rPr>
                        <w:vanish/>
                      </w:rPr>
                    </w:pPr>
                    <w:bookmarkStart w:id="60" w:name="HIF_SD_USR_Initials"/>
                    <w:r w:rsidRPr="00922749">
                      <w:rPr>
                        <w:vanish/>
                      </w:rPr>
                      <w:t xml:space="preserve">ReF: </w:t>
                    </w:r>
                    <w:bookmarkStart w:id="61" w:name="SD_USR_Initials"/>
                    <w:bookmarkEnd w:id="61"/>
                  </w:p>
                  <w:p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B89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725678E"/>
    <w:multiLevelType w:val="multilevel"/>
    <w:tmpl w:val="382C5346"/>
    <w:lvl w:ilvl="0">
      <w:start w:val="1"/>
      <w:numFmt w:val="bullet"/>
      <w:pStyle w:val="Opstilling-punkttegn"/>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
      <w:lvlJc w:val="left"/>
      <w:pPr>
        <w:ind w:left="1932" w:hanging="284"/>
      </w:pPr>
      <w:rPr>
        <w:rFonts w:ascii="Symbol" w:hAnsi="Symbol"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2"/>
  </w:num>
  <w:num w:numId="15">
    <w:abstractNumId w:val="16"/>
  </w:num>
  <w:num w:numId="16">
    <w:abstractNumId w:val="13"/>
  </w:num>
  <w:num w:numId="17">
    <w:abstractNumId w:val="14"/>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49"/>
    <w:rsid w:val="00000344"/>
    <w:rsid w:val="00003190"/>
    <w:rsid w:val="00003CA3"/>
    <w:rsid w:val="00015950"/>
    <w:rsid w:val="00023B72"/>
    <w:rsid w:val="00024C31"/>
    <w:rsid w:val="00024EBA"/>
    <w:rsid w:val="00035077"/>
    <w:rsid w:val="00035FB8"/>
    <w:rsid w:val="00036D0A"/>
    <w:rsid w:val="00051AA2"/>
    <w:rsid w:val="00063F23"/>
    <w:rsid w:val="00064EF9"/>
    <w:rsid w:val="00064FF5"/>
    <w:rsid w:val="00066333"/>
    <w:rsid w:val="00082CF0"/>
    <w:rsid w:val="00084A7D"/>
    <w:rsid w:val="0009038A"/>
    <w:rsid w:val="00090BE2"/>
    <w:rsid w:val="000A6DAA"/>
    <w:rsid w:val="000B7FFC"/>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610B3"/>
    <w:rsid w:val="001708C2"/>
    <w:rsid w:val="00171411"/>
    <w:rsid w:val="001827CB"/>
    <w:rsid w:val="00192657"/>
    <w:rsid w:val="0019648E"/>
    <w:rsid w:val="001A182E"/>
    <w:rsid w:val="001C011C"/>
    <w:rsid w:val="001C1145"/>
    <w:rsid w:val="001C3BBB"/>
    <w:rsid w:val="001D4E8B"/>
    <w:rsid w:val="001D63BA"/>
    <w:rsid w:val="001E0E24"/>
    <w:rsid w:val="001E392D"/>
    <w:rsid w:val="001F08DA"/>
    <w:rsid w:val="001F4ACB"/>
    <w:rsid w:val="002003B6"/>
    <w:rsid w:val="00205862"/>
    <w:rsid w:val="002074A6"/>
    <w:rsid w:val="00211D39"/>
    <w:rsid w:val="00220E5F"/>
    <w:rsid w:val="00221F9E"/>
    <w:rsid w:val="00223027"/>
    <w:rsid w:val="00236141"/>
    <w:rsid w:val="00240E4C"/>
    <w:rsid w:val="00245D86"/>
    <w:rsid w:val="00245D97"/>
    <w:rsid w:val="002479E0"/>
    <w:rsid w:val="002506C4"/>
    <w:rsid w:val="00252E5C"/>
    <w:rsid w:val="00252F65"/>
    <w:rsid w:val="00261210"/>
    <w:rsid w:val="00267456"/>
    <w:rsid w:val="002722B2"/>
    <w:rsid w:val="00273E45"/>
    <w:rsid w:val="00280D59"/>
    <w:rsid w:val="00297624"/>
    <w:rsid w:val="002B024A"/>
    <w:rsid w:val="002D09F6"/>
    <w:rsid w:val="002F09EB"/>
    <w:rsid w:val="00303D3C"/>
    <w:rsid w:val="00305470"/>
    <w:rsid w:val="00311CFB"/>
    <w:rsid w:val="00317D7E"/>
    <w:rsid w:val="00332DB7"/>
    <w:rsid w:val="003334D1"/>
    <w:rsid w:val="00340136"/>
    <w:rsid w:val="00342602"/>
    <w:rsid w:val="003457AC"/>
    <w:rsid w:val="00351BBB"/>
    <w:rsid w:val="00354995"/>
    <w:rsid w:val="0036030F"/>
    <w:rsid w:val="00362D3C"/>
    <w:rsid w:val="003654CC"/>
    <w:rsid w:val="003667FA"/>
    <w:rsid w:val="00374286"/>
    <w:rsid w:val="00374E61"/>
    <w:rsid w:val="00375746"/>
    <w:rsid w:val="00387785"/>
    <w:rsid w:val="0039531A"/>
    <w:rsid w:val="003A7ED8"/>
    <w:rsid w:val="003B289A"/>
    <w:rsid w:val="003B289F"/>
    <w:rsid w:val="003B6580"/>
    <w:rsid w:val="003D08AA"/>
    <w:rsid w:val="003D6F5B"/>
    <w:rsid w:val="003F1271"/>
    <w:rsid w:val="004024CF"/>
    <w:rsid w:val="00403826"/>
    <w:rsid w:val="00407F0D"/>
    <w:rsid w:val="00417B98"/>
    <w:rsid w:val="00434D39"/>
    <w:rsid w:val="00437043"/>
    <w:rsid w:val="004414AC"/>
    <w:rsid w:val="0044191A"/>
    <w:rsid w:val="004531C3"/>
    <w:rsid w:val="004671D9"/>
    <w:rsid w:val="00472A82"/>
    <w:rsid w:val="00481339"/>
    <w:rsid w:val="00482639"/>
    <w:rsid w:val="00482A8D"/>
    <w:rsid w:val="004876FA"/>
    <w:rsid w:val="00492E71"/>
    <w:rsid w:val="0049731F"/>
    <w:rsid w:val="004A3059"/>
    <w:rsid w:val="004B0379"/>
    <w:rsid w:val="004B30FD"/>
    <w:rsid w:val="004C02BE"/>
    <w:rsid w:val="004C2CA3"/>
    <w:rsid w:val="004C457D"/>
    <w:rsid w:val="004E19E0"/>
    <w:rsid w:val="004E3311"/>
    <w:rsid w:val="00512A84"/>
    <w:rsid w:val="005344A6"/>
    <w:rsid w:val="0054564C"/>
    <w:rsid w:val="00551538"/>
    <w:rsid w:val="00560339"/>
    <w:rsid w:val="0056124B"/>
    <w:rsid w:val="00565D67"/>
    <w:rsid w:val="005664BF"/>
    <w:rsid w:val="005841E9"/>
    <w:rsid w:val="00587088"/>
    <w:rsid w:val="00590996"/>
    <w:rsid w:val="005A16E4"/>
    <w:rsid w:val="005A4584"/>
    <w:rsid w:val="005C005D"/>
    <w:rsid w:val="005C7FB0"/>
    <w:rsid w:val="005D2986"/>
    <w:rsid w:val="005F59B2"/>
    <w:rsid w:val="00612BE1"/>
    <w:rsid w:val="00620092"/>
    <w:rsid w:val="0063453F"/>
    <w:rsid w:val="00643766"/>
    <w:rsid w:val="0064380D"/>
    <w:rsid w:val="00651452"/>
    <w:rsid w:val="006643C5"/>
    <w:rsid w:val="00671E54"/>
    <w:rsid w:val="00681AEF"/>
    <w:rsid w:val="006A3922"/>
    <w:rsid w:val="006A516D"/>
    <w:rsid w:val="006B1C2C"/>
    <w:rsid w:val="006B5060"/>
    <w:rsid w:val="006C3853"/>
    <w:rsid w:val="006C4919"/>
    <w:rsid w:val="006C58D1"/>
    <w:rsid w:val="006F2016"/>
    <w:rsid w:val="0071429E"/>
    <w:rsid w:val="00730626"/>
    <w:rsid w:val="0073072C"/>
    <w:rsid w:val="0074271C"/>
    <w:rsid w:val="007466C1"/>
    <w:rsid w:val="007535C8"/>
    <w:rsid w:val="00755DE1"/>
    <w:rsid w:val="007634E6"/>
    <w:rsid w:val="007706D7"/>
    <w:rsid w:val="00774608"/>
    <w:rsid w:val="00794BBC"/>
    <w:rsid w:val="007A018C"/>
    <w:rsid w:val="007C618D"/>
    <w:rsid w:val="007C6B51"/>
    <w:rsid w:val="007C6B95"/>
    <w:rsid w:val="007F06A5"/>
    <w:rsid w:val="007F7416"/>
    <w:rsid w:val="00816155"/>
    <w:rsid w:val="00816AA0"/>
    <w:rsid w:val="00837840"/>
    <w:rsid w:val="00841F11"/>
    <w:rsid w:val="008422D2"/>
    <w:rsid w:val="0086669C"/>
    <w:rsid w:val="00870378"/>
    <w:rsid w:val="00870BCB"/>
    <w:rsid w:val="00870DC5"/>
    <w:rsid w:val="008756EC"/>
    <w:rsid w:val="00887CA3"/>
    <w:rsid w:val="00890ED0"/>
    <w:rsid w:val="008C6BAB"/>
    <w:rsid w:val="008D7654"/>
    <w:rsid w:val="008E2925"/>
    <w:rsid w:val="008E6572"/>
    <w:rsid w:val="008E6CC2"/>
    <w:rsid w:val="008F7B48"/>
    <w:rsid w:val="00922749"/>
    <w:rsid w:val="00924056"/>
    <w:rsid w:val="00937395"/>
    <w:rsid w:val="00941FB4"/>
    <w:rsid w:val="00951D21"/>
    <w:rsid w:val="0095515C"/>
    <w:rsid w:val="009605B6"/>
    <w:rsid w:val="009611E9"/>
    <w:rsid w:val="00962E77"/>
    <w:rsid w:val="00971AA9"/>
    <w:rsid w:val="00974EC0"/>
    <w:rsid w:val="00986F29"/>
    <w:rsid w:val="009A0311"/>
    <w:rsid w:val="009A75B0"/>
    <w:rsid w:val="009B2A12"/>
    <w:rsid w:val="009B5A90"/>
    <w:rsid w:val="009D0B79"/>
    <w:rsid w:val="009D2F95"/>
    <w:rsid w:val="009D479A"/>
    <w:rsid w:val="009D4C5F"/>
    <w:rsid w:val="009E33C7"/>
    <w:rsid w:val="009E71E2"/>
    <w:rsid w:val="009F5EAE"/>
    <w:rsid w:val="009F79BB"/>
    <w:rsid w:val="00A0138A"/>
    <w:rsid w:val="00A0397B"/>
    <w:rsid w:val="00A2474A"/>
    <w:rsid w:val="00A24AAC"/>
    <w:rsid w:val="00A32D0E"/>
    <w:rsid w:val="00A50F6E"/>
    <w:rsid w:val="00A56BBF"/>
    <w:rsid w:val="00A65D85"/>
    <w:rsid w:val="00A671FB"/>
    <w:rsid w:val="00A72D38"/>
    <w:rsid w:val="00A748A8"/>
    <w:rsid w:val="00A816B3"/>
    <w:rsid w:val="00A963A0"/>
    <w:rsid w:val="00A967DC"/>
    <w:rsid w:val="00AA5462"/>
    <w:rsid w:val="00AB2823"/>
    <w:rsid w:val="00AB2A66"/>
    <w:rsid w:val="00AC593F"/>
    <w:rsid w:val="00AE242A"/>
    <w:rsid w:val="00AE7291"/>
    <w:rsid w:val="00AF2695"/>
    <w:rsid w:val="00AF7D51"/>
    <w:rsid w:val="00B006B2"/>
    <w:rsid w:val="00B10736"/>
    <w:rsid w:val="00B12602"/>
    <w:rsid w:val="00B17246"/>
    <w:rsid w:val="00B17EFC"/>
    <w:rsid w:val="00B20147"/>
    <w:rsid w:val="00B201A7"/>
    <w:rsid w:val="00B21510"/>
    <w:rsid w:val="00B25325"/>
    <w:rsid w:val="00B31880"/>
    <w:rsid w:val="00B31914"/>
    <w:rsid w:val="00B40402"/>
    <w:rsid w:val="00B50157"/>
    <w:rsid w:val="00B51BBD"/>
    <w:rsid w:val="00B54249"/>
    <w:rsid w:val="00B703F0"/>
    <w:rsid w:val="00B724BC"/>
    <w:rsid w:val="00B76594"/>
    <w:rsid w:val="00B76F27"/>
    <w:rsid w:val="00B81387"/>
    <w:rsid w:val="00B82534"/>
    <w:rsid w:val="00B8455A"/>
    <w:rsid w:val="00B97CE0"/>
    <w:rsid w:val="00BA4CE9"/>
    <w:rsid w:val="00BB281E"/>
    <w:rsid w:val="00BB4F84"/>
    <w:rsid w:val="00BC5EF1"/>
    <w:rsid w:val="00C1241A"/>
    <w:rsid w:val="00C25A3B"/>
    <w:rsid w:val="00C26936"/>
    <w:rsid w:val="00C32361"/>
    <w:rsid w:val="00C413FF"/>
    <w:rsid w:val="00C442D0"/>
    <w:rsid w:val="00C45939"/>
    <w:rsid w:val="00C56106"/>
    <w:rsid w:val="00C64FD5"/>
    <w:rsid w:val="00C702BD"/>
    <w:rsid w:val="00C7136D"/>
    <w:rsid w:val="00C73ECE"/>
    <w:rsid w:val="00C7764E"/>
    <w:rsid w:val="00C836AD"/>
    <w:rsid w:val="00C92AA9"/>
    <w:rsid w:val="00C9739A"/>
    <w:rsid w:val="00C97F09"/>
    <w:rsid w:val="00CA2864"/>
    <w:rsid w:val="00CB5FA1"/>
    <w:rsid w:val="00CC1E41"/>
    <w:rsid w:val="00CD6177"/>
    <w:rsid w:val="00D24B1B"/>
    <w:rsid w:val="00D3167C"/>
    <w:rsid w:val="00D444DA"/>
    <w:rsid w:val="00D45D66"/>
    <w:rsid w:val="00D511DA"/>
    <w:rsid w:val="00D71688"/>
    <w:rsid w:val="00D772E5"/>
    <w:rsid w:val="00DB04FE"/>
    <w:rsid w:val="00DB2454"/>
    <w:rsid w:val="00E07D3B"/>
    <w:rsid w:val="00E144F2"/>
    <w:rsid w:val="00E1684C"/>
    <w:rsid w:val="00E22EED"/>
    <w:rsid w:val="00E26284"/>
    <w:rsid w:val="00E357F5"/>
    <w:rsid w:val="00E462D6"/>
    <w:rsid w:val="00E61C82"/>
    <w:rsid w:val="00E61CA4"/>
    <w:rsid w:val="00E7157A"/>
    <w:rsid w:val="00E74947"/>
    <w:rsid w:val="00EA0F12"/>
    <w:rsid w:val="00EB2C49"/>
    <w:rsid w:val="00EB4E38"/>
    <w:rsid w:val="00EC1EB7"/>
    <w:rsid w:val="00EC6D8A"/>
    <w:rsid w:val="00EE0410"/>
    <w:rsid w:val="00EF6E92"/>
    <w:rsid w:val="00F05DF7"/>
    <w:rsid w:val="00F11140"/>
    <w:rsid w:val="00F144E0"/>
    <w:rsid w:val="00F147A5"/>
    <w:rsid w:val="00F201A2"/>
    <w:rsid w:val="00F321BE"/>
    <w:rsid w:val="00F324B2"/>
    <w:rsid w:val="00F36AAB"/>
    <w:rsid w:val="00F41E6F"/>
    <w:rsid w:val="00F4681A"/>
    <w:rsid w:val="00F5618C"/>
    <w:rsid w:val="00F666B2"/>
    <w:rsid w:val="00F82A30"/>
    <w:rsid w:val="00FA60D8"/>
    <w:rsid w:val="00FA65F1"/>
    <w:rsid w:val="00FB120C"/>
    <w:rsid w:val="00FB18B4"/>
    <w:rsid w:val="00FB4005"/>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99"/>
    <w:semiHidden/>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6</TotalTime>
  <Pages>6</Pages>
  <Words>1324</Words>
  <Characters>7699</Characters>
  <Application>Microsoft Office Word</Application>
  <DocSecurity>0</DocSecurity>
  <Lines>213</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Mødereferat</vt:lpstr>
    </vt:vector>
  </TitlesOfParts>
  <Company>KU</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4</cp:revision>
  <dcterms:created xsi:type="dcterms:W3CDTF">2020-06-30T07:11:00Z</dcterms:created>
  <dcterms:modified xsi:type="dcterms:W3CDTF">2020-06-30T07:18:00Z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ies>
</file>