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663"/>
        <w:gridCol w:w="3402"/>
      </w:tblGrid>
      <w:tr w:rsidR="00240E4C" w:rsidRPr="008D1350" w14:paraId="0ED3E048" w14:textId="77777777" w:rsidTr="00664378">
        <w:trPr>
          <w:trHeight w:hRule="exact" w:val="3572"/>
        </w:trPr>
        <w:tc>
          <w:tcPr>
            <w:tcW w:w="7371" w:type="dxa"/>
            <w:gridSpan w:val="2"/>
          </w:tcPr>
          <w:p w14:paraId="30A3B6D9" w14:textId="3D8F8754" w:rsidR="00240E4C" w:rsidRPr="008D1350" w:rsidRDefault="007C5A3A" w:rsidP="003654CC">
            <w:pPr>
              <w:rPr>
                <w:lang w:val="da-DK"/>
              </w:rPr>
            </w:pPr>
            <w:bookmarkStart w:id="0" w:name="_GoBack"/>
            <w:bookmarkEnd w:id="0"/>
            <w:r>
              <w:rPr>
                <w:lang w:val="da-DK"/>
              </w:rPr>
              <w:t>Samarbejdsudvalget</w:t>
            </w:r>
          </w:p>
        </w:tc>
        <w:tc>
          <w:tcPr>
            <w:tcW w:w="3402" w:type="dxa"/>
            <w:tcMar>
              <w:left w:w="482" w:type="dxa"/>
            </w:tcMar>
          </w:tcPr>
          <w:p w14:paraId="13AA7EEC" w14:textId="77777777" w:rsidR="00240E4C" w:rsidRPr="008D1350" w:rsidRDefault="00240E4C" w:rsidP="003654CC">
            <w:pPr>
              <w:rPr>
                <w:lang w:val="da-DK"/>
              </w:rPr>
            </w:pPr>
          </w:p>
        </w:tc>
      </w:tr>
      <w:tr w:rsidR="00240E4C" w:rsidRPr="008D1350" w14:paraId="19068858" w14:textId="77777777" w:rsidTr="00343A63">
        <w:trPr>
          <w:trHeight w:val="587"/>
        </w:trPr>
        <w:tc>
          <w:tcPr>
            <w:tcW w:w="7371" w:type="dxa"/>
            <w:gridSpan w:val="2"/>
          </w:tcPr>
          <w:p w14:paraId="714FD4A3" w14:textId="77777777" w:rsidR="00240E4C" w:rsidRPr="008D1350" w:rsidRDefault="005E6193" w:rsidP="002A3923">
            <w:pPr>
              <w:pStyle w:val="Dokumenttype"/>
              <w:rPr>
                <w:lang w:val="da-DK"/>
              </w:rPr>
            </w:pPr>
            <w:bookmarkStart w:id="1" w:name="SD_LAN_Sagsnotat"/>
            <w:r w:rsidRPr="008D1350">
              <w:rPr>
                <w:lang w:val="da-DK"/>
              </w:rPr>
              <w:t>Sagsnotat</w:t>
            </w:r>
            <w:bookmarkEnd w:id="1"/>
          </w:p>
        </w:tc>
        <w:tc>
          <w:tcPr>
            <w:tcW w:w="3402" w:type="dxa"/>
            <w:tcMar>
              <w:left w:w="482" w:type="dxa"/>
            </w:tcMar>
          </w:tcPr>
          <w:p w14:paraId="1E9D710B" w14:textId="40A194BB" w:rsidR="00240E4C" w:rsidRPr="008D1350" w:rsidRDefault="007C5A3A" w:rsidP="009A39CA">
            <w:pPr>
              <w:pStyle w:val="Dokument-Dato"/>
              <w:rPr>
                <w:lang w:val="da-DK"/>
              </w:rPr>
            </w:pPr>
            <w:r>
              <w:rPr>
                <w:lang w:val="da-DK"/>
              </w:rPr>
              <w:t>11. december 2017</w:t>
            </w:r>
          </w:p>
        </w:tc>
      </w:tr>
      <w:tr w:rsidR="00C836AD" w:rsidRPr="008D1350" w14:paraId="3964E945" w14:textId="77777777" w:rsidTr="00343A63">
        <w:trPr>
          <w:trHeight w:val="587"/>
        </w:trPr>
        <w:tc>
          <w:tcPr>
            <w:tcW w:w="1708" w:type="dxa"/>
          </w:tcPr>
          <w:p w14:paraId="2AA9472D" w14:textId="1E9541D0" w:rsidR="00C836AD" w:rsidRPr="008D1350" w:rsidRDefault="007C5A3A" w:rsidP="00C836AD">
            <w:pPr>
              <w:pStyle w:val="Label"/>
              <w:rPr>
                <w:lang w:val="da-DK"/>
              </w:rPr>
            </w:pPr>
            <w:r w:rsidRPr="008D1350">
              <w:rPr>
                <w:lang w:val="da-DK"/>
              </w:rPr>
              <w:t>Vedr.</w:t>
            </w:r>
          </w:p>
        </w:tc>
        <w:tc>
          <w:tcPr>
            <w:tcW w:w="5663" w:type="dxa"/>
          </w:tcPr>
          <w:p w14:paraId="3B1C4D75" w14:textId="651337CB" w:rsidR="00C836AD" w:rsidRPr="008D1350" w:rsidRDefault="007C5A3A" w:rsidP="000A66B1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>Fordeling af specialer og BA-projekter i en faggruppe</w:t>
            </w:r>
          </w:p>
        </w:tc>
        <w:tc>
          <w:tcPr>
            <w:tcW w:w="3402" w:type="dxa"/>
            <w:tcMar>
              <w:left w:w="482" w:type="dxa"/>
            </w:tcMar>
          </w:tcPr>
          <w:p w14:paraId="47D45F9D" w14:textId="77777777" w:rsidR="00C836AD" w:rsidRPr="008D1350" w:rsidRDefault="00C836AD" w:rsidP="00F4681A">
            <w:pPr>
              <w:pStyle w:val="Label"/>
              <w:rPr>
                <w:lang w:val="da-DK"/>
              </w:rPr>
            </w:pPr>
          </w:p>
        </w:tc>
      </w:tr>
      <w:tr w:rsidR="00C836AD" w:rsidRPr="008D1350" w14:paraId="2464A689" w14:textId="77777777" w:rsidTr="00343A63">
        <w:trPr>
          <w:trHeight w:val="590"/>
        </w:trPr>
        <w:tc>
          <w:tcPr>
            <w:tcW w:w="1708" w:type="dxa"/>
          </w:tcPr>
          <w:p w14:paraId="6F55D0BC" w14:textId="77777777" w:rsidR="00C836AD" w:rsidRPr="008D1350" w:rsidRDefault="009E1E6D" w:rsidP="00C836AD">
            <w:pPr>
              <w:pStyle w:val="Label"/>
              <w:rPr>
                <w:lang w:val="da-DK"/>
              </w:rPr>
            </w:pPr>
            <w:bookmarkStart w:id="2" w:name="SD_LAN_AdministrativeOfficer"/>
            <w:r w:rsidRPr="008D1350">
              <w:rPr>
                <w:lang w:val="da-DK"/>
              </w:rPr>
              <w:t>Sagsbehandler</w:t>
            </w:r>
            <w:bookmarkEnd w:id="2"/>
            <w:r w:rsidR="00DB04FE" w:rsidRPr="008D1350">
              <w:rPr>
                <w:lang w:val="da-DK"/>
              </w:rPr>
              <w:t>:</w:t>
            </w:r>
          </w:p>
          <w:p w14:paraId="4A359FE0" w14:textId="77777777" w:rsidR="009C7D54" w:rsidRPr="008D1350" w:rsidRDefault="009C7D54" w:rsidP="009C7D54">
            <w:pPr>
              <w:rPr>
                <w:lang w:val="da-DK"/>
              </w:rPr>
            </w:pPr>
          </w:p>
        </w:tc>
        <w:tc>
          <w:tcPr>
            <w:tcW w:w="5663" w:type="dxa"/>
          </w:tcPr>
          <w:p w14:paraId="06433DA7" w14:textId="70F3C7F4" w:rsidR="00C836AD" w:rsidRPr="008D1350" w:rsidRDefault="008D1350" w:rsidP="000A66B1">
            <w:pPr>
              <w:pStyle w:val="Brdtekst"/>
              <w:rPr>
                <w:lang w:val="da-DK"/>
              </w:rPr>
            </w:pPr>
            <w:r>
              <w:rPr>
                <w:lang w:val="da-DK"/>
              </w:rPr>
              <w:t>Annika Hvithamar</w:t>
            </w:r>
          </w:p>
        </w:tc>
        <w:tc>
          <w:tcPr>
            <w:tcW w:w="3402" w:type="dxa"/>
            <w:tcMar>
              <w:left w:w="482" w:type="dxa"/>
            </w:tcMar>
          </w:tcPr>
          <w:p w14:paraId="5CA0EB02" w14:textId="77777777" w:rsidR="00C836AD" w:rsidRPr="008D1350" w:rsidRDefault="00C836AD" w:rsidP="00F4681A">
            <w:pPr>
              <w:pStyle w:val="Label"/>
              <w:rPr>
                <w:lang w:val="da-DK"/>
              </w:rPr>
            </w:pPr>
          </w:p>
        </w:tc>
      </w:tr>
    </w:tbl>
    <w:p w14:paraId="2AF892AE" w14:textId="77777777" w:rsidR="007C5A3A" w:rsidRDefault="007C5A3A" w:rsidP="00BB3CBC">
      <w:pPr>
        <w:pStyle w:val="Brdtekst"/>
        <w:rPr>
          <w:lang w:val="da-DK"/>
        </w:rPr>
      </w:pPr>
      <w:r>
        <w:rPr>
          <w:lang w:val="da-DK"/>
        </w:rPr>
        <w:t xml:space="preserve">For at sikre en rimelig fordeling af skriftlige opgaver blandt ToRS’ medarbejdere henstiller SU til, at fuldtidsmedarbejdere i gennemsnit påtager sig vejledningsopgaver i omfanget af ca. 5 BA-opgaver og 3 specialer pr semester. Overstiger omfanget dette antal kan medarbejderen afvise opgaven og henvise til kollegaer inden for samme fagområde. </w:t>
      </w:r>
    </w:p>
    <w:p w14:paraId="30B57843" w14:textId="71D2BE7C" w:rsidR="007C5A3A" w:rsidRDefault="007C5A3A" w:rsidP="00BB3CBC">
      <w:pPr>
        <w:pStyle w:val="Brdtekst"/>
        <w:rPr>
          <w:lang w:val="da-DK"/>
        </w:rPr>
      </w:pPr>
      <w:r>
        <w:rPr>
          <w:lang w:val="da-DK"/>
        </w:rPr>
        <w:t>Det er ledelsens ansvar at sikre, at studerende modtager vejledning</w:t>
      </w:r>
      <w:r w:rsidR="002175DC">
        <w:rPr>
          <w:lang w:val="da-DK"/>
        </w:rPr>
        <w:t>,</w:t>
      </w:r>
      <w:r>
        <w:rPr>
          <w:lang w:val="da-DK"/>
        </w:rPr>
        <w:t xml:space="preserve"> og ledelsen kan </w:t>
      </w:r>
      <w:r w:rsidR="002175DC">
        <w:rPr>
          <w:lang w:val="da-DK"/>
        </w:rPr>
        <w:t xml:space="preserve">derfor </w:t>
      </w:r>
      <w:r>
        <w:rPr>
          <w:lang w:val="da-DK"/>
        </w:rPr>
        <w:t>pålægge medarbejdere at påtage sig vejledningsopgaver, under hensynstagen til den pågældende medarbejders øvrige opgaveportefølje.</w:t>
      </w:r>
    </w:p>
    <w:p w14:paraId="4455A472" w14:textId="69A9B531" w:rsidR="00B517CC" w:rsidRPr="008D1350" w:rsidRDefault="00B517CC" w:rsidP="00BB3CBC">
      <w:pPr>
        <w:pStyle w:val="Brdtekst"/>
        <w:rPr>
          <w:lang w:val="da-DK"/>
        </w:rPr>
      </w:pPr>
    </w:p>
    <w:sectPr w:rsidR="00B517CC" w:rsidRPr="008D1350" w:rsidSect="00832EC0">
      <w:headerReference w:type="default" r:id="rId7"/>
      <w:headerReference w:type="first" r:id="rId8"/>
      <w:footerReference w:type="first" r:id="rId9"/>
      <w:pgSz w:w="11906" w:h="16838" w:code="9"/>
      <w:pgMar w:top="1831" w:right="3402" w:bottom="187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ECA98" w14:textId="77777777" w:rsidR="009758F0" w:rsidRDefault="009758F0">
      <w:r>
        <w:separator/>
      </w:r>
    </w:p>
  </w:endnote>
  <w:endnote w:type="continuationSeparator" w:id="0">
    <w:p w14:paraId="24CF897D" w14:textId="77777777" w:rsidR="009758F0" w:rsidRDefault="0097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70D96" w14:textId="77777777" w:rsidR="00C90F61" w:rsidRDefault="00C90F61">
    <w:pPr>
      <w:pStyle w:val="Sidefo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8A41B9C" wp14:editId="6AC3F8F3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52E47" w14:textId="77777777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7E350D">
                            <w:rPr>
                              <w:noProof/>
                              <w:lang w:val="en-US"/>
                            </w:rPr>
                            <w:t>Dokument4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FilenameWithoutPath" o:spid="_x0000_s1028" type="#_x0000_t202" style="position:absolute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" filled="f" stroked="f">
              <v:textbox inset="0,0,0,0">
                <w:txbxContent>
                  <w:p w14:paraId="61B52E47" w14:textId="77777777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7E350D">
                      <w:rPr>
                        <w:noProof/>
                        <w:lang w:val="en-US"/>
                      </w:rPr>
                      <w:t>Dokument4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B3274D7" wp14:editId="59B951E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34BAA" w14:textId="77777777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7E350D">
                            <w:rPr>
                              <w:noProof/>
                              <w:lang w:val="en-US"/>
                            </w:rPr>
                            <w:t>Dokument4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nameWithPath" o:spid="_x0000_s1029" type="#_x0000_t202" style="position:absolute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" filled="f" stroked="f">
              <v:textbox inset="0,0,0,0">
                <w:txbxContent>
                  <w:p w14:paraId="3FF34BAA" w14:textId="77777777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7E350D">
                      <w:rPr>
                        <w:noProof/>
                        <w:lang w:val="en-US"/>
                      </w:rPr>
                      <w:t>Dokument4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F32C1" w14:textId="77777777" w:rsidR="009758F0" w:rsidRDefault="009758F0">
      <w:r>
        <w:separator/>
      </w:r>
    </w:p>
  </w:footnote>
  <w:footnote w:type="continuationSeparator" w:id="0">
    <w:p w14:paraId="501EE165" w14:textId="77777777" w:rsidR="009758F0" w:rsidRDefault="00975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7CF6" w14:textId="77777777" w:rsidR="00514E71" w:rsidRDefault="00801300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704547" wp14:editId="321E717C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8659" w14:textId="77777777" w:rsidR="00514E71" w:rsidRPr="00870DC5" w:rsidRDefault="005E6193" w:rsidP="00A56D0B">
                          <w:pPr>
                            <w:rPr>
                              <w:rStyle w:val="Sidetal"/>
                            </w:rPr>
                          </w:pPr>
                          <w:bookmarkStart w:id="3" w:name="SD_LAN_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3"/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514E71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B517C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4" w:name="SD_LAN_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4"/>
                          <w:r w:rsidR="00514E71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514E71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7E350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514E71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sEE60CAACq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" filled="f" stroked="f">
              <v:textbox inset="0,0,0,0">
                <w:txbxContent>
                  <w:p w14:paraId="35878659" w14:textId="77777777" w:rsidR="00514E71" w:rsidRPr="00870DC5" w:rsidRDefault="005E6193" w:rsidP="00A56D0B">
                    <w:pPr>
                      <w:rPr>
                        <w:rStyle w:val="Sidetal"/>
                      </w:rPr>
                    </w:pPr>
                    <w:bookmarkStart w:id="8" w:name="SD_LAN_Side"/>
                    <w:r>
                      <w:rPr>
                        <w:rStyle w:val="Sidetal"/>
                      </w:rPr>
                      <w:t>Side</w:t>
                    </w:r>
                    <w:bookmarkEnd w:id="8"/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r w:rsidR="00514E71" w:rsidRPr="00870DC5">
                      <w:rPr>
                        <w:rStyle w:val="Sidetal"/>
                      </w:rPr>
                      <w:fldChar w:fldCharType="begin"/>
                    </w:r>
                    <w:r w:rsidR="00514E71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514E71" w:rsidRPr="00870DC5">
                      <w:rPr>
                        <w:rStyle w:val="Sidetal"/>
                      </w:rPr>
                      <w:fldChar w:fldCharType="separate"/>
                    </w:r>
                    <w:r w:rsidR="00B517CC">
                      <w:rPr>
                        <w:rStyle w:val="Sidetal"/>
                        <w:noProof/>
                      </w:rPr>
                      <w:t>1</w:t>
                    </w:r>
                    <w:r w:rsidR="00514E71" w:rsidRPr="00870DC5">
                      <w:rPr>
                        <w:rStyle w:val="Sidetal"/>
                      </w:rPr>
                      <w:fldChar w:fldCharType="end"/>
                    </w:r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bookmarkStart w:id="9" w:name="SD_LAN_Af"/>
                    <w:r>
                      <w:rPr>
                        <w:rStyle w:val="Sidetal"/>
                      </w:rPr>
                      <w:t>Af</w:t>
                    </w:r>
                    <w:bookmarkEnd w:id="9"/>
                    <w:r w:rsidR="00514E71" w:rsidRPr="00870DC5">
                      <w:rPr>
                        <w:rStyle w:val="Sidetal"/>
                      </w:rPr>
                      <w:t xml:space="preserve"> </w:t>
                    </w:r>
                    <w:r w:rsidR="00514E71" w:rsidRPr="00870DC5">
                      <w:rPr>
                        <w:rStyle w:val="Sidetal"/>
                      </w:rPr>
                      <w:fldChar w:fldCharType="begin"/>
                    </w:r>
                    <w:r w:rsidR="00514E71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514E71" w:rsidRPr="00870DC5">
                      <w:rPr>
                        <w:rStyle w:val="Sidetal"/>
                      </w:rPr>
                      <w:fldChar w:fldCharType="separate"/>
                    </w:r>
                    <w:r w:rsidR="007E350D">
                      <w:rPr>
                        <w:rStyle w:val="Sidetal"/>
                        <w:noProof/>
                      </w:rPr>
                      <w:t>1</w:t>
                    </w:r>
                    <w:r w:rsidR="00514E71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F09D2" w14:textId="77777777" w:rsidR="00832EC0" w:rsidRDefault="00EC186B" w:rsidP="00832EC0">
    <w:pPr>
      <w:spacing w:line="60" w:lineRule="exact"/>
    </w:pPr>
    <w:r>
      <w:rPr>
        <w:noProof/>
        <w:lang w:val="da-DK"/>
      </w:rPr>
      <w:drawing>
        <wp:anchor distT="0" distB="0" distL="114300" distR="114300" simplePos="0" relativeHeight="251656703" behindDoc="0" locked="0" layoutInCell="1" allowOverlap="1" wp14:anchorId="54F480D5" wp14:editId="42FF3C9A">
          <wp:simplePos x="0" y="0"/>
          <wp:positionH relativeFrom="page">
            <wp:posOffset>5723890</wp:posOffset>
          </wp:positionH>
          <wp:positionV relativeFrom="page">
            <wp:posOffset>1187450</wp:posOffset>
          </wp:positionV>
          <wp:extent cx="1162050" cy="1600200"/>
          <wp:effectExtent l="0" t="0" r="0" b="0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514E71" w14:paraId="016F2115" w14:textId="77777777" w:rsidTr="00B4596B">
      <w:trPr>
        <w:trHeight w:val="748"/>
      </w:trPr>
      <w:tc>
        <w:tcPr>
          <w:tcW w:w="7864" w:type="dxa"/>
        </w:tcPr>
        <w:p w14:paraId="24E8BBD8" w14:textId="77777777" w:rsidR="00514E71" w:rsidRDefault="00EC186B" w:rsidP="0099766A">
          <w:pPr>
            <w:pStyle w:val="Template-Hoved1"/>
          </w:pPr>
          <w:bookmarkStart w:id="5" w:name="SD_OFF_Line1"/>
          <w:r>
            <w:t>KØBENHAVNS UNIVERSITET</w:t>
          </w:r>
          <w:bookmarkEnd w:id="5"/>
        </w:p>
        <w:p w14:paraId="0F7B1F5E" w14:textId="77777777" w:rsidR="0099766A" w:rsidRPr="0099766A" w:rsidRDefault="00EC186B" w:rsidP="0099766A">
          <w:pPr>
            <w:pStyle w:val="Template-Hoved2"/>
          </w:pPr>
          <w:bookmarkStart w:id="6" w:name="SD_OFF_Line3"/>
          <w:r>
            <w:t>DET HUMANISTISKE FAKULTET</w:t>
          </w:r>
          <w:bookmarkEnd w:id="6"/>
        </w:p>
      </w:tc>
    </w:tr>
  </w:tbl>
  <w:bookmarkStart w:id="7" w:name="SD_Case"/>
  <w:bookmarkEnd w:id="7"/>
  <w:p w14:paraId="1F54E47E" w14:textId="77777777" w:rsidR="00514E71" w:rsidRDefault="00DE74C6" w:rsidP="00036D0A"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C4B5E3" wp14:editId="1982AC6B">
              <wp:simplePos x="0" y="0"/>
              <wp:positionH relativeFrom="page">
                <wp:posOffset>-36195</wp:posOffset>
              </wp:positionH>
              <wp:positionV relativeFrom="page">
                <wp:posOffset>2678430</wp:posOffset>
              </wp:positionV>
              <wp:extent cx="7632000" cy="7200"/>
              <wp:effectExtent l="0" t="0" r="0" b="0"/>
              <wp:wrapNone/>
              <wp:docPr id="1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365A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D_Line_1_HIDE" o:spid="_x0000_s1026" style="position:absolute;margin-left:-2.8pt;margin-top:210.9pt;width:600.95pt;height: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" fillcolor="#365aa5" stroked="f" strokeweight="2pt">
              <w10:wrap anchorx="page" anchory="page"/>
            </v:rect>
          </w:pict>
        </mc:Fallback>
      </mc:AlternateContent>
    </w:r>
    <w:r w:rsidR="00801300">
      <w:rPr>
        <w:noProof/>
        <w:lang w:val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1D4E60" wp14:editId="105499FC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734F5" w14:textId="2B5CA509" w:rsidR="00514E71" w:rsidRPr="00FB6888" w:rsidRDefault="00702910" w:rsidP="005B6C37">
                          <w:pPr>
                            <w:pStyle w:val="Template-Afsenderkonto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INstitut for tværkulturelle og Regionale studier</w:t>
                          </w:r>
                        </w:p>
                        <w:p w14:paraId="74D783E7" w14:textId="77777777" w:rsidR="00514E71" w:rsidRPr="00FB6888" w:rsidRDefault="00514E71" w:rsidP="005B6C3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14:paraId="0AEC1A26" w14:textId="77777777" w:rsidR="00514E71" w:rsidRDefault="00B15E5D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Karen Blixens vej 4</w:t>
                          </w:r>
                        </w:p>
                        <w:p w14:paraId="1EB3E691" w14:textId="77777777" w:rsidR="00B15E5D" w:rsidRPr="00FB6888" w:rsidRDefault="00B15E5D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2300 København S</w:t>
                          </w:r>
                        </w:p>
                        <w:p w14:paraId="76A11C71" w14:textId="77777777" w:rsidR="00514E71" w:rsidRPr="00FB6888" w:rsidRDefault="00514E71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14:paraId="1DCD1E1A" w14:textId="77777777" w:rsidR="00B15E5D" w:rsidRDefault="005E6193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8" w:name="SD_LAN_Telefon"/>
                          <w:bookmarkStart w:id="9" w:name="HIF_SD_USR_Telefon"/>
                          <w:r w:rsidRPr="00EC186B">
                            <w:rPr>
                              <w:lang w:val="en-US"/>
                            </w:rPr>
                            <w:t>Telefon</w:t>
                          </w:r>
                          <w:bookmarkStart w:id="10" w:name="SD_USR_Telefon"/>
                          <w:bookmarkEnd w:id="8"/>
                          <w:r w:rsidR="00B15E5D">
                            <w:rPr>
                              <w:lang w:val="en-US"/>
                            </w:rPr>
                            <w:tab/>
                            <w:t>35324389</w:t>
                          </w:r>
                        </w:p>
                        <w:bookmarkEnd w:id="10"/>
                        <w:p w14:paraId="61089972" w14:textId="77777777" w:rsidR="00514E71" w:rsidRPr="00EC186B" w:rsidRDefault="00B15E5D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Mob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  <w:t>21328285</w:t>
                          </w:r>
                        </w:p>
                        <w:p w14:paraId="21F387A1" w14:textId="77777777" w:rsidR="00514E71" w:rsidRPr="00EC186B" w:rsidRDefault="00514E71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1" w:name="HIF_SD_USR_DirectPhone"/>
                          <w:bookmarkEnd w:id="9"/>
                        </w:p>
                        <w:bookmarkEnd w:id="11"/>
                        <w:p w14:paraId="16A6DD78" w14:textId="77777777" w:rsidR="00514E71" w:rsidRPr="00FB6888" w:rsidRDefault="00514E71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14:paraId="1A8AFDFE" w14:textId="77777777" w:rsidR="00514E71" w:rsidRPr="00EC186B" w:rsidRDefault="00B15E5D" w:rsidP="005B6C3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12" w:name="HIF_SD_USR_Email"/>
                          <w:r>
                            <w:rPr>
                              <w:lang w:val="en-US"/>
                            </w:rPr>
                            <w:t>jpd293@ku.dk</w:t>
                          </w:r>
                        </w:p>
                        <w:p w14:paraId="613EB1FE" w14:textId="77777777" w:rsidR="00514E71" w:rsidRPr="00EC186B" w:rsidRDefault="00B15E5D" w:rsidP="005B6C3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13" w:name="HIF_SD_USR_Web"/>
                          <w:bookmarkEnd w:id="12"/>
                          <w:r>
                            <w:rPr>
                              <w:lang w:val="en-US"/>
                            </w:rPr>
                            <w:t>tors.ku.dk</w:t>
                          </w:r>
                        </w:p>
                        <w:bookmarkEnd w:id="13"/>
                        <w:p w14:paraId="3D3F4A5F" w14:textId="77777777" w:rsidR="00514E71" w:rsidRPr="00FB6888" w:rsidRDefault="00514E71" w:rsidP="005B6C3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</w:p>
                        <w:p w14:paraId="4014E3F8" w14:textId="77777777" w:rsidR="00514E71" w:rsidRPr="00EC186B" w:rsidRDefault="00514E71" w:rsidP="005B6C3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4" w:name="HIF_SD_USR_Initials"/>
                          <w:r w:rsidRPr="00EC186B">
                            <w:rPr>
                              <w:lang w:val="en-US"/>
                            </w:rPr>
                            <w:t xml:space="preserve">ReF: </w:t>
                          </w:r>
                          <w:r w:rsidR="00B15E5D">
                            <w:rPr>
                              <w:lang w:val="en-US"/>
                            </w:rPr>
                            <w:t>AH</w:t>
                          </w:r>
                        </w:p>
                        <w:bookmarkEnd w:id="14"/>
                        <w:p w14:paraId="7C7A898A" w14:textId="77777777" w:rsidR="00514E71" w:rsidRPr="00A60E34" w:rsidRDefault="00514E71" w:rsidP="005B6C37">
                          <w:pPr>
                            <w:pStyle w:val="Template-Afsender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" filled="f" stroked="f">
              <v:textbox inset="0,0,0,0">
                <w:txbxContent>
                  <w:p w14:paraId="659734F5" w14:textId="2B5CA509" w:rsidR="00514E71" w:rsidRPr="00FB6888" w:rsidRDefault="00702910" w:rsidP="005B6C37">
                    <w:pPr>
                      <w:pStyle w:val="Template-Afsenderkonto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INstitut for tværkulturelle og Regionale studier</w:t>
                    </w:r>
                  </w:p>
                  <w:p w14:paraId="74D783E7" w14:textId="77777777" w:rsidR="00514E71" w:rsidRPr="00FB6888" w:rsidRDefault="00514E71" w:rsidP="005B6C37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14:paraId="0AEC1A26" w14:textId="77777777" w:rsidR="00514E71" w:rsidRDefault="00B15E5D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Karen Blixens vej 4</w:t>
                    </w:r>
                  </w:p>
                  <w:p w14:paraId="1EB3E691" w14:textId="77777777" w:rsidR="00B15E5D" w:rsidRPr="00FB6888" w:rsidRDefault="00B15E5D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2300 København S</w:t>
                    </w:r>
                  </w:p>
                  <w:p w14:paraId="76A11C71" w14:textId="77777777" w:rsidR="00514E71" w:rsidRPr="00FB6888" w:rsidRDefault="00514E71" w:rsidP="005B6C37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14:paraId="1DCD1E1A" w14:textId="77777777" w:rsidR="00B15E5D" w:rsidRDefault="005E6193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19" w:name="SD_LAN_Telefon"/>
                    <w:bookmarkStart w:id="20" w:name="HIF_SD_USR_Telefon"/>
                    <w:r w:rsidRPr="00EC186B">
                      <w:rPr>
                        <w:lang w:val="en-US"/>
                      </w:rPr>
                      <w:t>Telefon</w:t>
                    </w:r>
                    <w:bookmarkStart w:id="21" w:name="SD_USR_Telefon"/>
                    <w:bookmarkEnd w:id="19"/>
                    <w:r w:rsidR="00B15E5D">
                      <w:rPr>
                        <w:lang w:val="en-US"/>
                      </w:rPr>
                      <w:tab/>
                      <w:t>35324389</w:t>
                    </w:r>
                  </w:p>
                  <w:bookmarkEnd w:id="21"/>
                  <w:p w14:paraId="61089972" w14:textId="77777777" w:rsidR="00514E71" w:rsidRPr="00EC186B" w:rsidRDefault="00B15E5D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Mob</w:t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  <w:t>21328285</w:t>
                    </w:r>
                  </w:p>
                  <w:p w14:paraId="21F387A1" w14:textId="77777777" w:rsidR="00514E71" w:rsidRPr="00EC186B" w:rsidRDefault="00514E71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22" w:name="HIF_SD_USR_DirectPhone"/>
                    <w:bookmarkEnd w:id="20"/>
                  </w:p>
                  <w:bookmarkEnd w:id="22"/>
                  <w:p w14:paraId="16A6DD78" w14:textId="77777777" w:rsidR="00514E71" w:rsidRPr="00FB6888" w:rsidRDefault="00514E71" w:rsidP="005B6C37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14:paraId="1A8AFDFE" w14:textId="77777777" w:rsidR="00514E71" w:rsidRPr="00EC186B" w:rsidRDefault="00B15E5D" w:rsidP="005B6C37">
                    <w:pPr>
                      <w:pStyle w:val="Template-Afsenderinfo"/>
                      <w:rPr>
                        <w:lang w:val="en-US"/>
                      </w:rPr>
                    </w:pPr>
                    <w:bookmarkStart w:id="23" w:name="HIF_SD_USR_Email"/>
                    <w:r>
                      <w:rPr>
                        <w:lang w:val="en-US"/>
                      </w:rPr>
                      <w:t>jpd293@ku.dk</w:t>
                    </w:r>
                  </w:p>
                  <w:p w14:paraId="613EB1FE" w14:textId="77777777" w:rsidR="00514E71" w:rsidRPr="00EC186B" w:rsidRDefault="00B15E5D" w:rsidP="005B6C37">
                    <w:pPr>
                      <w:pStyle w:val="Template-Afsenderinfo"/>
                      <w:rPr>
                        <w:lang w:val="en-US"/>
                      </w:rPr>
                    </w:pPr>
                    <w:bookmarkStart w:id="24" w:name="HIF_SD_USR_Web"/>
                    <w:bookmarkEnd w:id="23"/>
                    <w:r>
                      <w:rPr>
                        <w:lang w:val="en-US"/>
                      </w:rPr>
                      <w:t>tors.ku.dk</w:t>
                    </w:r>
                  </w:p>
                  <w:bookmarkEnd w:id="24"/>
                  <w:p w14:paraId="3D3F4A5F" w14:textId="77777777" w:rsidR="00514E71" w:rsidRPr="00FB6888" w:rsidRDefault="00514E71" w:rsidP="005B6C37">
                    <w:pPr>
                      <w:pStyle w:val="Template-Afsenderinfo"/>
                      <w:rPr>
                        <w:lang w:val="en-US"/>
                      </w:rPr>
                    </w:pPr>
                  </w:p>
                  <w:p w14:paraId="4014E3F8" w14:textId="77777777" w:rsidR="00514E71" w:rsidRPr="00EC186B" w:rsidRDefault="00514E71" w:rsidP="005B6C3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25" w:name="HIF_SD_USR_Initials"/>
                    <w:r w:rsidRPr="00EC186B">
                      <w:rPr>
                        <w:lang w:val="en-US"/>
                      </w:rPr>
                      <w:t xml:space="preserve">ReF: </w:t>
                    </w:r>
                    <w:r w:rsidR="00B15E5D">
                      <w:rPr>
                        <w:lang w:val="en-US"/>
                      </w:rPr>
                      <w:t>AH</w:t>
                    </w:r>
                  </w:p>
                  <w:bookmarkEnd w:id="25"/>
                  <w:p w14:paraId="7C7A898A" w14:textId="77777777" w:rsidR="00514E71" w:rsidRPr="00A60E34" w:rsidRDefault="00514E71" w:rsidP="005B6C37">
                    <w:pPr>
                      <w:pStyle w:val="Template-Afsender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4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0D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3DBA"/>
    <w:rsid w:val="00082CF0"/>
    <w:rsid w:val="000A66B1"/>
    <w:rsid w:val="000A6DAA"/>
    <w:rsid w:val="000B7FFC"/>
    <w:rsid w:val="000D319E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610B3"/>
    <w:rsid w:val="00171411"/>
    <w:rsid w:val="0019648E"/>
    <w:rsid w:val="001A0C16"/>
    <w:rsid w:val="001B42E4"/>
    <w:rsid w:val="001C3BBB"/>
    <w:rsid w:val="001D01A1"/>
    <w:rsid w:val="001F08DA"/>
    <w:rsid w:val="001F4ACB"/>
    <w:rsid w:val="002003B6"/>
    <w:rsid w:val="00216085"/>
    <w:rsid w:val="002175DC"/>
    <w:rsid w:val="00221F9E"/>
    <w:rsid w:val="00235289"/>
    <w:rsid w:val="00240E4C"/>
    <w:rsid w:val="00244292"/>
    <w:rsid w:val="002479E0"/>
    <w:rsid w:val="002506C4"/>
    <w:rsid w:val="00252E5C"/>
    <w:rsid w:val="002714A7"/>
    <w:rsid w:val="00271A77"/>
    <w:rsid w:val="002722B2"/>
    <w:rsid w:val="00280D59"/>
    <w:rsid w:val="00285F42"/>
    <w:rsid w:val="00294B3C"/>
    <w:rsid w:val="00297624"/>
    <w:rsid w:val="002A3923"/>
    <w:rsid w:val="002B7EE2"/>
    <w:rsid w:val="002C6923"/>
    <w:rsid w:val="002F09EB"/>
    <w:rsid w:val="00305470"/>
    <w:rsid w:val="00317D7E"/>
    <w:rsid w:val="00332DB7"/>
    <w:rsid w:val="003334D1"/>
    <w:rsid w:val="00340136"/>
    <w:rsid w:val="00343A63"/>
    <w:rsid w:val="00350237"/>
    <w:rsid w:val="0036030F"/>
    <w:rsid w:val="003654CC"/>
    <w:rsid w:val="00365B57"/>
    <w:rsid w:val="003667FA"/>
    <w:rsid w:val="003712D4"/>
    <w:rsid w:val="00374E61"/>
    <w:rsid w:val="0039531A"/>
    <w:rsid w:val="003B289F"/>
    <w:rsid w:val="003C5102"/>
    <w:rsid w:val="003C7099"/>
    <w:rsid w:val="003D6F5B"/>
    <w:rsid w:val="003D7D7E"/>
    <w:rsid w:val="003E5AFD"/>
    <w:rsid w:val="003E7CC6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B0379"/>
    <w:rsid w:val="004B62FD"/>
    <w:rsid w:val="004C2CA3"/>
    <w:rsid w:val="004E19E0"/>
    <w:rsid w:val="00506BFB"/>
    <w:rsid w:val="00514E71"/>
    <w:rsid w:val="00560339"/>
    <w:rsid w:val="00565D67"/>
    <w:rsid w:val="005664BF"/>
    <w:rsid w:val="005841E9"/>
    <w:rsid w:val="005A16E4"/>
    <w:rsid w:val="005B6C37"/>
    <w:rsid w:val="005C7FB0"/>
    <w:rsid w:val="005D2986"/>
    <w:rsid w:val="005D7C78"/>
    <w:rsid w:val="005E6193"/>
    <w:rsid w:val="005F1323"/>
    <w:rsid w:val="005F392F"/>
    <w:rsid w:val="005F59B2"/>
    <w:rsid w:val="006044F1"/>
    <w:rsid w:val="00620092"/>
    <w:rsid w:val="00642768"/>
    <w:rsid w:val="0064380D"/>
    <w:rsid w:val="00651452"/>
    <w:rsid w:val="00651477"/>
    <w:rsid w:val="00664378"/>
    <w:rsid w:val="006643C5"/>
    <w:rsid w:val="00671E54"/>
    <w:rsid w:val="0067603B"/>
    <w:rsid w:val="006A3922"/>
    <w:rsid w:val="006A6CFB"/>
    <w:rsid w:val="006B1C2C"/>
    <w:rsid w:val="006B325E"/>
    <w:rsid w:val="006C58D1"/>
    <w:rsid w:val="006E068C"/>
    <w:rsid w:val="00702910"/>
    <w:rsid w:val="0071429E"/>
    <w:rsid w:val="007416AF"/>
    <w:rsid w:val="007466C1"/>
    <w:rsid w:val="00755DE1"/>
    <w:rsid w:val="00760D5C"/>
    <w:rsid w:val="00774608"/>
    <w:rsid w:val="00786D6D"/>
    <w:rsid w:val="00794BBC"/>
    <w:rsid w:val="007A018C"/>
    <w:rsid w:val="007A4F6A"/>
    <w:rsid w:val="007B0B80"/>
    <w:rsid w:val="007C5A3A"/>
    <w:rsid w:val="007C618D"/>
    <w:rsid w:val="007E350D"/>
    <w:rsid w:val="007F6A19"/>
    <w:rsid w:val="00801300"/>
    <w:rsid w:val="0081131F"/>
    <w:rsid w:val="00816155"/>
    <w:rsid w:val="00817F81"/>
    <w:rsid w:val="00832EC0"/>
    <w:rsid w:val="00837840"/>
    <w:rsid w:val="00841F11"/>
    <w:rsid w:val="00870378"/>
    <w:rsid w:val="00870DC5"/>
    <w:rsid w:val="008716D7"/>
    <w:rsid w:val="0088183B"/>
    <w:rsid w:val="00881CF6"/>
    <w:rsid w:val="00881F76"/>
    <w:rsid w:val="00887CA3"/>
    <w:rsid w:val="008B7190"/>
    <w:rsid w:val="008D1350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58F0"/>
    <w:rsid w:val="009764D1"/>
    <w:rsid w:val="00986F29"/>
    <w:rsid w:val="00987DA5"/>
    <w:rsid w:val="0099766A"/>
    <w:rsid w:val="009A39CA"/>
    <w:rsid w:val="009A75B0"/>
    <w:rsid w:val="009B2A12"/>
    <w:rsid w:val="009C0DEF"/>
    <w:rsid w:val="009C7D54"/>
    <w:rsid w:val="009D0B79"/>
    <w:rsid w:val="009D4C5F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B006B2"/>
    <w:rsid w:val="00B15E5D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724BC"/>
    <w:rsid w:val="00B76F27"/>
    <w:rsid w:val="00B81387"/>
    <w:rsid w:val="00B82534"/>
    <w:rsid w:val="00B97CE0"/>
    <w:rsid w:val="00BA09CC"/>
    <w:rsid w:val="00BA0C48"/>
    <w:rsid w:val="00BB3CBC"/>
    <w:rsid w:val="00BB4F84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C1E41"/>
    <w:rsid w:val="00CD3FB3"/>
    <w:rsid w:val="00CD748F"/>
    <w:rsid w:val="00D24B1B"/>
    <w:rsid w:val="00D3167C"/>
    <w:rsid w:val="00D444DA"/>
    <w:rsid w:val="00D547AD"/>
    <w:rsid w:val="00D63B50"/>
    <w:rsid w:val="00D772E5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6710A"/>
    <w:rsid w:val="00E7375B"/>
    <w:rsid w:val="00E74947"/>
    <w:rsid w:val="00E76B8C"/>
    <w:rsid w:val="00E930FA"/>
    <w:rsid w:val="00EA26FF"/>
    <w:rsid w:val="00EB1BC7"/>
    <w:rsid w:val="00EC00D1"/>
    <w:rsid w:val="00EC186B"/>
    <w:rsid w:val="00EC1EB7"/>
    <w:rsid w:val="00EF6E92"/>
    <w:rsid w:val="00F05DF7"/>
    <w:rsid w:val="00F11140"/>
    <w:rsid w:val="00F144E0"/>
    <w:rsid w:val="00F147A5"/>
    <w:rsid w:val="00F201A2"/>
    <w:rsid w:val="00F27AA1"/>
    <w:rsid w:val="00F321BE"/>
    <w:rsid w:val="00F324B2"/>
    <w:rsid w:val="00F37F88"/>
    <w:rsid w:val="00F4681A"/>
    <w:rsid w:val="00F5618C"/>
    <w:rsid w:val="00F666B2"/>
    <w:rsid w:val="00F82A30"/>
    <w:rsid w:val="00F91CF1"/>
    <w:rsid w:val="00FA0499"/>
    <w:rsid w:val="00FB120C"/>
    <w:rsid w:val="00FB37BB"/>
    <w:rsid w:val="00FB6888"/>
    <w:rsid w:val="00FC12A4"/>
    <w:rsid w:val="00FC1B68"/>
    <w:rsid w:val="00FE6887"/>
    <w:rsid w:val="00FF15E4"/>
    <w:rsid w:val="00FF3D0F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C97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F5"/>
    <w:rPr>
      <w:lang w:val="en-GB"/>
    </w:rPr>
  </w:style>
  <w:style w:type="paragraph" w:styleId="Overskrift1">
    <w:name w:val="heading 1"/>
    <w:basedOn w:val="Brdtekst"/>
    <w:next w:val="Brdtekst"/>
    <w:uiPriority w:val="1"/>
    <w:qFormat/>
    <w:rsid w:val="007416AF"/>
    <w:pPr>
      <w:keepNext/>
      <w:outlineLvl w:val="0"/>
    </w:pPr>
    <w:rPr>
      <w:b/>
    </w:rPr>
  </w:style>
  <w:style w:type="paragraph" w:styleId="Overskrift2">
    <w:name w:val="heading 2"/>
    <w:basedOn w:val="Brdtekst"/>
    <w:next w:val="Brdtekst"/>
    <w:uiPriority w:val="1"/>
    <w:qFormat/>
    <w:rsid w:val="00BB3CBC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uiPriority w:val="1"/>
    <w:qFormat/>
    <w:rsid w:val="003E7CC6"/>
    <w:pPr>
      <w:outlineLvl w:val="2"/>
    </w:p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C4435D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  <w:lang w:val="en-GB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Hyper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L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Opstilling">
    <w:name w:val="List"/>
    <w:basedOn w:val="Normal"/>
    <w:uiPriority w:val="99"/>
    <w:semiHidden/>
    <w:rsid w:val="00C4435D"/>
    <w:pPr>
      <w:ind w:left="283" w:hanging="283"/>
    </w:pPr>
  </w:style>
  <w:style w:type="paragraph" w:styleId="Opstilling2">
    <w:name w:val="List 2"/>
    <w:basedOn w:val="Normal"/>
    <w:uiPriority w:val="99"/>
    <w:semiHidden/>
    <w:rsid w:val="00C4435D"/>
    <w:pPr>
      <w:ind w:left="566" w:hanging="283"/>
    </w:pPr>
  </w:style>
  <w:style w:type="paragraph" w:styleId="Opstilling3">
    <w:name w:val="List 3"/>
    <w:basedOn w:val="Normal"/>
    <w:uiPriority w:val="99"/>
    <w:semiHidden/>
    <w:rsid w:val="00C4435D"/>
    <w:pPr>
      <w:ind w:left="849" w:hanging="283"/>
    </w:pPr>
  </w:style>
  <w:style w:type="paragraph" w:styleId="Opstilling4">
    <w:name w:val="List 4"/>
    <w:basedOn w:val="Normal"/>
    <w:uiPriority w:val="99"/>
    <w:semiHidden/>
    <w:rsid w:val="00C4435D"/>
    <w:pPr>
      <w:ind w:left="1132" w:hanging="283"/>
    </w:pPr>
  </w:style>
  <w:style w:type="paragraph" w:styleId="Opstilling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C4435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C4435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C4435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 w:val="18"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marker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CF0" w:themeFill="accent1" w:themeFillTint="33"/>
    </w:tcPr>
    <w:tblStylePr w:type="firstRow">
      <w:rPr>
        <w:b/>
        <w:bCs/>
      </w:rPr>
      <w:tblPr/>
      <w:tcPr>
        <w:shd w:val="clear" w:color="auto" w:fill="A7BAE2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A7BA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8437B" w:themeFill="accent1" w:themeFillShade="BF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6F1" w:themeFill="accent2" w:themeFillTint="33"/>
    </w:tcPr>
    <w:tblStylePr w:type="firstRow">
      <w:rPr>
        <w:b/>
        <w:bCs/>
      </w:rPr>
      <w:tblPr/>
      <w:tcPr>
        <w:shd w:val="clear" w:color="auto" w:fill="C2CEE3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2CE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6094" w:themeFill="accent2" w:themeFillShade="BF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Farvetgittermarker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marker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shd w:val="clear" w:color="auto" w:fill="D3DCF0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679F" w:themeFill="accent2" w:themeFillShade="CC"/>
      </w:tcPr>
    </w:tblStylePr>
    <w:tblStylePr w:type="lastRow">
      <w:rPr>
        <w:b/>
        <w:bCs/>
        <w:color w:val="48679F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shd w:val="clear" w:color="auto" w:fill="E0E6F1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24" w:space="0" w:color="6885BA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24" w:space="0" w:color="6885BA" w:themeColor="accent2"/>
        <w:left w:val="single" w:sz="4" w:space="0" w:color="365AA5" w:themeColor="accent1"/>
        <w:bottom w:val="single" w:sz="4" w:space="0" w:color="365AA5" w:themeColor="accent1"/>
        <w:right w:val="single" w:sz="4" w:space="0" w:color="365AA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56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562" w:themeColor="accent1" w:themeShade="99"/>
          <w:insideV w:val="nil"/>
        </w:tcBorders>
        <w:shd w:val="clear" w:color="auto" w:fill="20356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562" w:themeFill="accent1" w:themeFillShade="99"/>
      </w:tcPr>
    </w:tblStylePr>
    <w:tblStylePr w:type="band1Vert">
      <w:tblPr/>
      <w:tcPr>
        <w:shd w:val="clear" w:color="auto" w:fill="A7BAE2" w:themeFill="accent1" w:themeFillTint="66"/>
      </w:tcPr>
    </w:tblStylePr>
    <w:tblStylePr w:type="band1Horz">
      <w:tblPr/>
      <w:tcPr>
        <w:shd w:val="clear" w:color="auto" w:fill="91A9DB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24" w:space="0" w:color="6885BA" w:themeColor="accent2"/>
        <w:left w:val="single" w:sz="4" w:space="0" w:color="6885BA" w:themeColor="accent2"/>
        <w:bottom w:val="single" w:sz="4" w:space="0" w:color="6885BA" w:themeColor="accent2"/>
        <w:right w:val="single" w:sz="4" w:space="0" w:color="6885BA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4D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4D77" w:themeColor="accent2" w:themeShade="99"/>
          <w:insideV w:val="nil"/>
        </w:tcBorders>
        <w:shd w:val="clear" w:color="auto" w:fill="364D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4D77" w:themeFill="accent2" w:themeFillShade="99"/>
      </w:tcPr>
    </w:tblStylePr>
    <w:tblStylePr w:type="band1Vert">
      <w:tblPr/>
      <w:tcPr>
        <w:shd w:val="clear" w:color="auto" w:fill="C2CEE3" w:themeFill="accent2" w:themeFillTint="66"/>
      </w:tcPr>
    </w:tblStylePr>
    <w:tblStylePr w:type="band1Horz">
      <w:tblPr/>
      <w:tcPr>
        <w:shd w:val="clear" w:color="auto" w:fill="B3C2DC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65AA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C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37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7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8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0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0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09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1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H w:val="nil"/>
          <w:insideV w:val="single" w:sz="8" w:space="0" w:color="365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  <w:shd w:val="clear" w:color="auto" w:fill="C8D4ED" w:themeFill="accent1" w:themeFillTint="3F"/>
      </w:tcPr>
    </w:tblStylePr>
    <w:tblStylePr w:type="band2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  <w:insideV w:val="single" w:sz="8" w:space="0" w:color="365AA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1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H w:val="nil"/>
          <w:insideV w:val="single" w:sz="8" w:space="0" w:color="688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  <w:shd w:val="clear" w:color="auto" w:fill="D9E0EE" w:themeFill="accent2" w:themeFillTint="3F"/>
      </w:tcPr>
    </w:tblStylePr>
    <w:tblStylePr w:type="band2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  <w:insideV w:val="single" w:sz="8" w:space="0" w:color="6885BA" w:themeColor="accent2"/>
        </w:tcBorders>
      </w:tcPr>
    </w:tblStylePr>
  </w:style>
  <w:style w:type="table" w:styleId="Lystgittermarker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  <w:tblStylePr w:type="band1Horz">
      <w:tblPr/>
      <w:tcPr>
        <w:tcBorders>
          <w:top w:val="single" w:sz="8" w:space="0" w:color="365AA5" w:themeColor="accent1"/>
          <w:left w:val="single" w:sz="8" w:space="0" w:color="365AA5" w:themeColor="accent1"/>
          <w:bottom w:val="single" w:sz="8" w:space="0" w:color="365AA5" w:themeColor="accent1"/>
          <w:right w:val="single" w:sz="8" w:space="0" w:color="365AA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  <w:tblStylePr w:type="band1Horz">
      <w:tblPr/>
      <w:tcPr>
        <w:tcBorders>
          <w:top w:val="single" w:sz="8" w:space="0" w:color="6885BA" w:themeColor="accent2"/>
          <w:left w:val="single" w:sz="8" w:space="0" w:color="6885BA" w:themeColor="accent2"/>
          <w:bottom w:val="single" w:sz="8" w:space="0" w:color="6885BA" w:themeColor="accent2"/>
          <w:right w:val="single" w:sz="8" w:space="0" w:color="6885BA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marker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Ind w:w="0" w:type="dxa"/>
      <w:tblBorders>
        <w:top w:val="single" w:sz="8" w:space="0" w:color="6E6E6E" w:themeColor="text1"/>
        <w:bottom w:val="single" w:sz="8" w:space="0" w:color="6E6E6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A17639"/>
    <w:rPr>
      <w:color w:val="28437B" w:themeColor="accent1" w:themeShade="BF"/>
    </w:rPr>
    <w:tblPr>
      <w:tblStyleRowBandSize w:val="1"/>
      <w:tblStyleColBandSize w:val="1"/>
      <w:tblInd w:w="0" w:type="dxa"/>
      <w:tblBorders>
        <w:top w:val="single" w:sz="8" w:space="0" w:color="365AA5" w:themeColor="accent1"/>
        <w:bottom w:val="single" w:sz="8" w:space="0" w:color="365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A5" w:themeColor="accent1"/>
          <w:left w:val="nil"/>
          <w:bottom w:val="single" w:sz="8" w:space="0" w:color="365AA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46094" w:themeColor="accent2" w:themeShade="BF"/>
    </w:rPr>
    <w:tblPr>
      <w:tblStyleRowBandSize w:val="1"/>
      <w:tblStyleColBandSize w:val="1"/>
      <w:tblInd w:w="0" w:type="dxa"/>
      <w:tblBorders>
        <w:top w:val="single" w:sz="8" w:space="0" w:color="6885BA" w:themeColor="accent2"/>
        <w:bottom w:val="single" w:sz="8" w:space="0" w:color="688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5BA" w:themeColor="accent2"/>
          <w:left w:val="nil"/>
          <w:bottom w:val="single" w:sz="8" w:space="0" w:color="688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Ind w:w="0" w:type="dxa"/>
      <w:tblBorders>
        <w:top w:val="single" w:sz="8" w:space="0" w:color="FFFFFF" w:themeColor="accent3"/>
        <w:bottom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Ind w:w="0" w:type="dxa"/>
      <w:tblBorders>
        <w:top w:val="single" w:sz="8" w:space="0" w:color="5D5D5D" w:themeColor="accent4"/>
        <w:bottom w:val="single" w:sz="8" w:space="0" w:color="5D5D5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Ind w:w="0" w:type="dxa"/>
      <w:tblBorders>
        <w:top w:val="single" w:sz="8" w:space="0" w:color="AEB5CF" w:themeColor="accent5"/>
        <w:bottom w:val="single" w:sz="8" w:space="0" w:color="AEB5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Ind w:w="0" w:type="dxa"/>
      <w:tblBorders>
        <w:top w:val="single" w:sz="8" w:space="0" w:color="5E78A8" w:themeColor="accent6"/>
        <w:bottom w:val="single" w:sz="8" w:space="0" w:color="5E78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  <w:insideV w:val="single" w:sz="8" w:space="0" w:color="5A7EC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4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7E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shd w:val="clear" w:color="auto" w:fill="91A9D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  <w:insideV w:val="single" w:sz="8" w:space="0" w:color="8DA3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shd w:val="clear" w:color="auto" w:fill="B3C2DC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llemgitter1marker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  <w:insideH w:val="single" w:sz="8" w:space="0" w:color="365AA5" w:themeColor="accent1"/>
        <w:insideV w:val="single" w:sz="8" w:space="0" w:color="365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4ED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E9EEF8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CF0" w:themeFill="accent1" w:themeFillTint="33"/>
      </w:tcPr>
    </w:tblStylePr>
    <w:tblStylePr w:type="band1Vert">
      <w:tblPr/>
      <w:tcPr>
        <w:shd w:val="clear" w:color="auto" w:fill="91A9DB" w:themeFill="accent1" w:themeFillTint="7F"/>
      </w:tcPr>
    </w:tblStylePr>
    <w:tblStylePr w:type="band1Horz">
      <w:tblPr/>
      <w:tcPr>
        <w:tcBorders>
          <w:insideH w:val="single" w:sz="6" w:space="0" w:color="365AA5" w:themeColor="accent1"/>
          <w:insideV w:val="single" w:sz="6" w:space="0" w:color="365AA5" w:themeColor="accent1"/>
        </w:tcBorders>
        <w:shd w:val="clear" w:color="auto" w:fill="91A9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  <w:insideH w:val="single" w:sz="8" w:space="0" w:color="6885BA" w:themeColor="accent2"/>
        <w:insideV w:val="single" w:sz="8" w:space="0" w:color="688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0EE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0F2F8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1" w:themeFill="accent2" w:themeFillTint="33"/>
      </w:tcPr>
    </w:tblStylePr>
    <w:tblStylePr w:type="band1Vert">
      <w:tblPr/>
      <w:tcPr>
        <w:shd w:val="clear" w:color="auto" w:fill="B3C2DC" w:themeFill="accent2" w:themeFillTint="7F"/>
      </w:tcPr>
    </w:tblStylePr>
    <w:tblStylePr w:type="band1Horz">
      <w:tblPr/>
      <w:tcPr>
        <w:tcBorders>
          <w:insideH w:val="single" w:sz="6" w:space="0" w:color="6885BA" w:themeColor="accent2"/>
          <w:insideV w:val="single" w:sz="6" w:space="0" w:color="6885BA" w:themeColor="accent2"/>
        </w:tcBorders>
        <w:shd w:val="clear" w:color="auto" w:fill="B3C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4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AA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A9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A9D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2DC" w:themeFill="accent2" w:themeFillTint="7F"/>
      </w:tcPr>
    </w:tblStylePr>
  </w:style>
  <w:style w:type="table" w:styleId="Mellemgitter3marker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llemgitter3marker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6E6E6E" w:themeColor="text1"/>
        <w:bottom w:val="single" w:sz="8" w:space="0" w:color="6E6E6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365AA5" w:themeColor="accent1"/>
        <w:bottom w:val="single" w:sz="8" w:space="0" w:color="365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5AA5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AA5" w:themeColor="accent1"/>
          <w:bottom w:val="single" w:sz="8" w:space="0" w:color="365AA5" w:themeColor="accent1"/>
        </w:tcBorders>
      </w:tc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shd w:val="clear" w:color="auto" w:fill="C8D4ED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6885BA" w:themeColor="accent2"/>
        <w:bottom w:val="single" w:sz="8" w:space="0" w:color="688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5BA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5BA" w:themeColor="accent2"/>
          <w:bottom w:val="single" w:sz="8" w:space="0" w:color="6885BA" w:themeColor="accent2"/>
        </w:tcBorders>
      </w:tc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shd w:val="clear" w:color="auto" w:fill="D9E0EE" w:themeFill="accent2" w:themeFillTint="3F"/>
      </w:tcPr>
    </w:tblStylePr>
  </w:style>
  <w:style w:type="table" w:styleId="Mellemliste1marker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3"/>
        <w:bottom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5D5D5D" w:themeColor="accent4"/>
        <w:bottom w:val="single" w:sz="8" w:space="0" w:color="5D5D5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llemliste1marker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AEB5CF" w:themeColor="accent5"/>
        <w:bottom w:val="single" w:sz="8" w:space="0" w:color="AEB5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llemliste1marker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5E78A8" w:themeColor="accent6"/>
        <w:bottom w:val="single" w:sz="8" w:space="0" w:color="5E78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365AA5" w:themeColor="accent1"/>
        <w:left w:val="single" w:sz="8" w:space="0" w:color="365AA5" w:themeColor="accent1"/>
        <w:bottom w:val="single" w:sz="8" w:space="0" w:color="365AA5" w:themeColor="accent1"/>
        <w:right w:val="single" w:sz="8" w:space="0" w:color="365AA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AA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AA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AA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AA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4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4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6885BA" w:themeColor="accent2"/>
        <w:left w:val="single" w:sz="8" w:space="0" w:color="6885BA" w:themeColor="accent2"/>
        <w:bottom w:val="single" w:sz="8" w:space="0" w:color="6885BA" w:themeColor="accent2"/>
        <w:right w:val="single" w:sz="8" w:space="0" w:color="6885B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85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Ind w:w="0" w:type="dxa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5A7EC9" w:themeColor="accent1" w:themeTint="BF"/>
        <w:left w:val="single" w:sz="8" w:space="0" w:color="5A7EC9" w:themeColor="accent1" w:themeTint="BF"/>
        <w:bottom w:val="single" w:sz="8" w:space="0" w:color="5A7EC9" w:themeColor="accent1" w:themeTint="BF"/>
        <w:right w:val="single" w:sz="8" w:space="0" w:color="5A7EC9" w:themeColor="accent1" w:themeTint="BF"/>
        <w:insideH w:val="single" w:sz="8" w:space="0" w:color="5A7EC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7EC9" w:themeColor="accent1" w:themeTint="BF"/>
          <w:left w:val="single" w:sz="8" w:space="0" w:color="5A7EC9" w:themeColor="accent1" w:themeTint="BF"/>
          <w:bottom w:val="single" w:sz="8" w:space="0" w:color="5A7EC9" w:themeColor="accent1" w:themeTint="BF"/>
          <w:right w:val="single" w:sz="8" w:space="0" w:color="5A7E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4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4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8DA3CB" w:themeColor="accent2" w:themeTint="BF"/>
        <w:left w:val="single" w:sz="8" w:space="0" w:color="8DA3CB" w:themeColor="accent2" w:themeTint="BF"/>
        <w:bottom w:val="single" w:sz="8" w:space="0" w:color="8DA3CB" w:themeColor="accent2" w:themeTint="BF"/>
        <w:right w:val="single" w:sz="8" w:space="0" w:color="8DA3CB" w:themeColor="accent2" w:themeTint="BF"/>
        <w:insideH w:val="single" w:sz="8" w:space="0" w:color="8DA3C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3CB" w:themeColor="accent2" w:themeTint="BF"/>
          <w:left w:val="single" w:sz="8" w:space="0" w:color="8DA3CB" w:themeColor="accent2" w:themeTint="BF"/>
          <w:bottom w:val="single" w:sz="8" w:space="0" w:color="8DA3CB" w:themeColor="accent2" w:themeTint="BF"/>
          <w:right w:val="single" w:sz="8" w:space="0" w:color="8DA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AA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5AA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ikahvithamar:Desktop:Studieleder:Skabeloner:Sagsnotat_dk%20logo.dotx" TargetMode="External"/></Relationships>
</file>

<file path=word/theme/theme1.xml><?xml version="1.0" encoding="utf-8"?>
<a:theme xmlns:a="http://schemas.openxmlformats.org/drawingml/2006/main" name="Office Theme">
  <a:themeElements>
    <a:clrScheme name="Hum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365AA5"/>
      </a:accent1>
      <a:accent2>
        <a:srgbClr val="6885BA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HD:Users:annikahvithamar:Desktop:Studieleder:Skabeloner:Sagsnotat_dk logo.dotx</Template>
  <TotalTime>0</TotalTime>
  <Pages>1</Pages>
  <Words>100</Words>
  <Characters>617</Characters>
  <Application>Microsoft Macintosh Word</Application>
  <DocSecurity>0</DocSecurity>
  <Lines>26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Sagsnotat</vt:lpstr>
    </vt:vector>
  </TitlesOfParts>
  <Company>KU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Annika Hvithamar</dc:creator>
  <cp:lastModifiedBy>Annika Hvithamar</cp:lastModifiedBy>
  <cp:revision>2</cp:revision>
  <dcterms:created xsi:type="dcterms:W3CDTF">2017-12-13T08:46:00Z</dcterms:created>
  <dcterms:modified xsi:type="dcterms:W3CDTF">2017-12-13T08:46:00Z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DocumentLanguage">
    <vt:lpwstr>en-GB</vt:lpwstr>
  </property>
  <property fmtid="{D5CDD505-2E9C-101B-9397-08002B2CF9AE}" pid="7" name="SD_RunWordEngine">
    <vt:lpwstr>True</vt:lpwstr>
  </property>
  <property fmtid="{D5CDD505-2E9C-101B-9397-08002B2CF9AE}" pid="8" name="sdIsCodeFreeTemplate">
    <vt:lpwstr>True</vt:lpwstr>
  </property>
  <property fmtid="{D5CDD505-2E9C-101B-9397-08002B2CF9AE}" pid="9" name="SD_Office_SD_OFF_ID">
    <vt:lpwstr>2</vt:lpwstr>
  </property>
  <property fmtid="{D5CDD505-2E9C-101B-9397-08002B2CF9AE}" pid="10" name="SD_Office_SD_OFF_Office">
    <vt:lpwstr>HUM</vt:lpwstr>
  </property>
  <property fmtid="{D5CDD505-2E9C-101B-9397-08002B2CF9AE}" pid="11" name="SD_Office_SD_OFF_Line1">
    <vt:lpwstr>KØBENHAVNS UNIVERSITET</vt:lpwstr>
  </property>
  <property fmtid="{D5CDD505-2E9C-101B-9397-08002B2CF9AE}" pid="12" name="SD_Office_SD_OFF_Line1_EN">
    <vt:lpwstr>UNIVERSITY OF COPENHAGEN</vt:lpwstr>
  </property>
  <property fmtid="{D5CDD505-2E9C-101B-9397-08002B2CF9AE}" pid="13" name="SD_Office_SD_OFF_Line3">
    <vt:lpwstr>DET HUMANISTISKE FAKULTET</vt:lpwstr>
  </property>
  <property fmtid="{D5CDD505-2E9C-101B-9397-08002B2CF9AE}" pid="14" name="SD_Office_SD_OFF_Line3_EN">
    <vt:lpwstr>FACULTY OF HUMANITIES</vt:lpwstr>
  </property>
  <property fmtid="{D5CDD505-2E9C-101B-9397-08002B2CF9AE}" pid="15" name="SD_Office_SD_OFF_Line4">
    <vt:lpwstr>Københavns Universitet</vt:lpwstr>
  </property>
  <property fmtid="{D5CDD505-2E9C-101B-9397-08002B2CF9AE}" pid="16" name="SD_Office_SD_OFF_Line4_EN">
    <vt:lpwstr/>
  </property>
  <property fmtid="{D5CDD505-2E9C-101B-9397-08002B2CF9AE}" pid="17" name="SD_Office_SD_OFF_LineWeb1">
    <vt:lpwstr>Københavns Universitet</vt:lpwstr>
  </property>
  <property fmtid="{D5CDD505-2E9C-101B-9397-08002B2CF9AE}" pid="18" name="SD_Office_SD_OFF_LineWeb1_EN">
    <vt:lpwstr>University of Copenhagen</vt:lpwstr>
  </property>
  <property fmtid="{D5CDD505-2E9C-101B-9397-08002B2CF9AE}" pid="19" name="SD_Office_SD_OFF_LineWeb4">
    <vt:lpwstr>Det Humanistiske Fakultet</vt:lpwstr>
  </property>
  <property fmtid="{D5CDD505-2E9C-101B-9397-08002B2CF9AE}" pid="20" name="SD_Office_SD_OFF_LineWeb4_EN">
    <vt:lpwstr>Faculty of Humanities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AutotextName_EN">
    <vt:lpwstr>tmpFakultet2linier</vt:lpwstr>
  </property>
  <property fmtid="{D5CDD505-2E9C-101B-9397-08002B2CF9AE}" pid="24" name="SD_Office_SD_OFF_LogoFileName">
    <vt:lpwstr>HUM</vt:lpwstr>
  </property>
  <property fmtid="{D5CDD505-2E9C-101B-9397-08002B2CF9AE}" pid="25" name="SD_Office_SD_OFF_EmailLogoFileName">
    <vt:lpwstr>HUM</vt:lpwstr>
  </property>
  <property fmtid="{D5CDD505-2E9C-101B-9397-08002B2CF9AE}" pid="26" name="SD_Office_SD_OFF_ImageDefinition">
    <vt:lpwstr>Standard</vt:lpwstr>
  </property>
  <property fmtid="{D5CDD505-2E9C-101B-9397-08002B2CF9AE}" pid="27" name="SD_Office_SD_OFF_LineRGB">
    <vt:lpwstr>54,90,165</vt:lpwstr>
  </property>
  <property fmtid="{D5CDD505-2E9C-101B-9397-08002B2CF9AE}" pid="28" name="SD_Office_SD_OFF_ColorTheme">
    <vt:lpwstr>Hum</vt:lpwstr>
  </property>
  <property fmtid="{D5CDD505-2E9C-101B-9397-08002B2CF9AE}" pid="29" name="SD_Office_SD_OFF_MACTemplates">
    <vt:lpwstr>TRUE</vt:lpwstr>
  </property>
</Properties>
</file>